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3987D" w14:textId="77777777" w:rsidR="00B60245" w:rsidRPr="0041575A" w:rsidRDefault="0054446A" w:rsidP="00B60245">
      <w:pPr>
        <w:spacing w:line="360" w:lineRule="auto"/>
        <w:jc w:val="center"/>
        <w:rPr>
          <w:sz w:val="32"/>
          <w:szCs w:val="32"/>
        </w:rPr>
      </w:pPr>
      <w:r w:rsidRPr="0041575A">
        <w:rPr>
          <w:noProof/>
          <w:sz w:val="32"/>
          <w:szCs w:val="32"/>
        </w:rPr>
        <w:drawing>
          <wp:inline distT="0" distB="0" distL="0" distR="0" wp14:anchorId="6063E5E1" wp14:editId="7376CCD7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DF1E4" w14:textId="77777777" w:rsidR="00B60245" w:rsidRPr="0041575A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41575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AA582AF" w14:textId="77777777" w:rsidR="00B60245" w:rsidRPr="0041575A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A9338A9" w14:textId="77777777" w:rsidR="00B60245" w:rsidRPr="0041575A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575A">
        <w:rPr>
          <w:rFonts w:ascii="Times New Roman" w:hAnsi="Times New Roman" w:cs="Times New Roman"/>
          <w:sz w:val="28"/>
          <w:szCs w:val="28"/>
        </w:rPr>
        <w:t>ПРАВИТЕЛЬСТВА</w:t>
      </w:r>
      <w:r w:rsidRPr="004157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CF17100" w14:textId="77777777" w:rsidR="00B60245" w:rsidRPr="0041575A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57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575A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05890364" w14:textId="77777777" w:rsidR="00B60245" w:rsidRPr="0041575A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7453C680" w14:textId="77777777" w:rsidR="00B60245" w:rsidRPr="0041575A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41575A" w:rsidRPr="0041575A" w14:paraId="207FF52F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4CF31F06" w14:textId="77777777" w:rsidR="00EB3439" w:rsidRPr="0041575A" w:rsidRDefault="00EB3439" w:rsidP="001E6FE1">
            <w:pPr>
              <w:jc w:val="center"/>
            </w:pPr>
            <w:r w:rsidRPr="0041575A">
              <w:rPr>
                <w:lang w:val="en-US"/>
              </w:rPr>
              <w:t>[</w:t>
            </w:r>
            <w:r w:rsidRPr="0041575A">
              <w:t>Дата регистрации</w:t>
            </w:r>
            <w:r w:rsidRPr="0041575A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25FA1335" w14:textId="77777777" w:rsidR="00EB3439" w:rsidRPr="0041575A" w:rsidRDefault="00EB3439" w:rsidP="001E6FE1">
            <w:pPr>
              <w:jc w:val="both"/>
            </w:pPr>
            <w:r w:rsidRPr="0041575A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5BF8C8F" w14:textId="77777777" w:rsidR="00EB3439" w:rsidRPr="0041575A" w:rsidRDefault="00EB3439" w:rsidP="001E6FE1">
            <w:pPr>
              <w:jc w:val="center"/>
              <w:rPr>
                <w:b/>
              </w:rPr>
            </w:pPr>
            <w:r w:rsidRPr="0041575A">
              <w:rPr>
                <w:lang w:val="en-US"/>
              </w:rPr>
              <w:t>[</w:t>
            </w:r>
            <w:r w:rsidRPr="0041575A">
              <w:t>Номер</w:t>
            </w:r>
            <w:r w:rsidRPr="0041575A">
              <w:rPr>
                <w:sz w:val="20"/>
                <w:szCs w:val="20"/>
              </w:rPr>
              <w:t xml:space="preserve"> документа</w:t>
            </w:r>
            <w:r w:rsidRPr="0041575A">
              <w:rPr>
                <w:lang w:val="en-US"/>
              </w:rPr>
              <w:t>]</w:t>
            </w:r>
          </w:p>
        </w:tc>
      </w:tr>
    </w:tbl>
    <w:p w14:paraId="67EDDE7E" w14:textId="77777777" w:rsidR="00B60245" w:rsidRPr="0041575A" w:rsidRDefault="00B60245" w:rsidP="00B60245">
      <w:pPr>
        <w:jc w:val="both"/>
        <w:rPr>
          <w:sz w:val="36"/>
          <w:vertAlign w:val="superscript"/>
        </w:rPr>
      </w:pPr>
      <w:r w:rsidRPr="0041575A">
        <w:rPr>
          <w:sz w:val="36"/>
          <w:vertAlign w:val="superscript"/>
        </w:rPr>
        <w:t xml:space="preserve">           </w:t>
      </w:r>
      <w:r w:rsidR="00EB3439" w:rsidRPr="0041575A">
        <w:rPr>
          <w:sz w:val="36"/>
          <w:vertAlign w:val="superscript"/>
        </w:rPr>
        <w:t xml:space="preserve">      </w:t>
      </w:r>
      <w:r w:rsidRPr="0041575A">
        <w:rPr>
          <w:sz w:val="36"/>
          <w:vertAlign w:val="superscript"/>
        </w:rPr>
        <w:t xml:space="preserve">  г. Петропавловск-Камчатский</w:t>
      </w:r>
    </w:p>
    <w:p w14:paraId="2B7D807C" w14:textId="77777777" w:rsidR="00B60245" w:rsidRPr="0041575A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</w:tblGrid>
      <w:tr w:rsidR="0041575A" w:rsidRPr="0041575A" w14:paraId="6ACC8518" w14:textId="77777777" w:rsidTr="00AB45F9">
        <w:tc>
          <w:tcPr>
            <w:tcW w:w="5279" w:type="dxa"/>
          </w:tcPr>
          <w:p w14:paraId="08B6E06E" w14:textId="133F22B1" w:rsidR="00B60245" w:rsidRPr="0041575A" w:rsidRDefault="00CA1128" w:rsidP="004578D3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41575A">
              <w:rPr>
                <w:szCs w:val="28"/>
                <w:lang w:bidi="ru-RU"/>
              </w:rPr>
              <w:t xml:space="preserve">О </w:t>
            </w:r>
            <w:r w:rsidR="00AB45F9" w:rsidRPr="0041575A">
              <w:rPr>
                <w:szCs w:val="28"/>
                <w:lang w:bidi="ru-RU"/>
              </w:rPr>
              <w:t>г</w:t>
            </w:r>
            <w:r w:rsidR="004578D3">
              <w:rPr>
                <w:szCs w:val="28"/>
                <w:lang w:bidi="ru-RU"/>
              </w:rPr>
              <w:t>осударственной программе</w:t>
            </w:r>
            <w:r w:rsidRPr="0041575A">
              <w:rPr>
                <w:szCs w:val="28"/>
                <w:lang w:bidi="ru-RU"/>
              </w:rPr>
              <w:t xml:space="preserve"> Камчатского края «Развитие экономики и внешнеэкономической</w:t>
            </w:r>
            <w:r w:rsidR="004578D3">
              <w:rPr>
                <w:szCs w:val="28"/>
                <w:lang w:bidi="ru-RU"/>
              </w:rPr>
              <w:t xml:space="preserve"> деятельности Камчатского края»</w:t>
            </w:r>
          </w:p>
        </w:tc>
      </w:tr>
    </w:tbl>
    <w:p w14:paraId="431ADF35" w14:textId="77777777" w:rsidR="006E4B23" w:rsidRPr="0041575A" w:rsidRDefault="006E4B23" w:rsidP="00B60245">
      <w:pPr>
        <w:adjustRightInd w:val="0"/>
        <w:ind w:firstLine="720"/>
        <w:jc w:val="both"/>
        <w:rPr>
          <w:szCs w:val="28"/>
        </w:rPr>
      </w:pPr>
    </w:p>
    <w:p w14:paraId="34DFDF91" w14:textId="1BB001AA" w:rsidR="004578D3" w:rsidRDefault="004578D3" w:rsidP="004578D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hyperlink r:id="rId9" w:history="1">
        <w:r>
          <w:rPr>
            <w:szCs w:val="28"/>
          </w:rPr>
          <w:t>п</w:t>
        </w:r>
        <w:r w:rsidRPr="004578D3">
          <w:rPr>
            <w:szCs w:val="28"/>
          </w:rPr>
          <w:t>остановлением</w:t>
        </w:r>
      </w:hyperlink>
      <w:r w:rsidRPr="004578D3">
        <w:rPr>
          <w:szCs w:val="28"/>
        </w:rPr>
        <w:t xml:space="preserve"> </w:t>
      </w:r>
      <w:r>
        <w:rPr>
          <w:szCs w:val="28"/>
        </w:rPr>
        <w:t xml:space="preserve">Правительства Камчатского края от 7 июня 2013 г. № 235-П «Об утверждении порядка принятия решений о разработке государственных программ Камчатского края, их формирования и реализации», </w:t>
      </w:r>
      <w:hyperlink r:id="rId10" w:history="1">
        <w:r>
          <w:rPr>
            <w:szCs w:val="28"/>
          </w:rPr>
          <w:t>р</w:t>
        </w:r>
        <w:r w:rsidRPr="004578D3">
          <w:rPr>
            <w:szCs w:val="28"/>
          </w:rPr>
          <w:t>аспоряжением</w:t>
        </w:r>
      </w:hyperlink>
      <w:r>
        <w:rPr>
          <w:szCs w:val="28"/>
        </w:rPr>
        <w:t xml:space="preserve"> Правительства Камча</w:t>
      </w:r>
      <w:r w:rsidR="00B648D2">
        <w:rPr>
          <w:szCs w:val="28"/>
        </w:rPr>
        <w:t>тского края от 31 июля </w:t>
      </w:r>
      <w:r>
        <w:rPr>
          <w:szCs w:val="28"/>
        </w:rPr>
        <w:t>2013 г. № 364-РП</w:t>
      </w:r>
    </w:p>
    <w:p w14:paraId="63FBCEE6" w14:textId="77777777" w:rsidR="004578D3" w:rsidRDefault="004578D3" w:rsidP="00B60245">
      <w:pPr>
        <w:adjustRightInd w:val="0"/>
        <w:ind w:firstLine="720"/>
        <w:jc w:val="both"/>
        <w:rPr>
          <w:szCs w:val="28"/>
        </w:rPr>
      </w:pPr>
    </w:p>
    <w:p w14:paraId="78F1C6E6" w14:textId="77777777" w:rsidR="00B60245" w:rsidRPr="0041575A" w:rsidRDefault="00B60245" w:rsidP="00B60245">
      <w:pPr>
        <w:adjustRightInd w:val="0"/>
        <w:ind w:firstLine="720"/>
        <w:jc w:val="both"/>
        <w:rPr>
          <w:szCs w:val="28"/>
        </w:rPr>
      </w:pPr>
      <w:r w:rsidRPr="0041575A">
        <w:rPr>
          <w:szCs w:val="28"/>
        </w:rPr>
        <w:t>ПРАВИТЕЛЬСТВО ПОСТАНОВЛЯЕТ:</w:t>
      </w:r>
    </w:p>
    <w:p w14:paraId="6E684CCE" w14:textId="77777777" w:rsidR="00B60245" w:rsidRPr="0041575A" w:rsidRDefault="00B60245" w:rsidP="00B60245">
      <w:pPr>
        <w:adjustRightInd w:val="0"/>
        <w:ind w:firstLine="720"/>
        <w:jc w:val="both"/>
        <w:rPr>
          <w:szCs w:val="28"/>
        </w:rPr>
      </w:pPr>
    </w:p>
    <w:p w14:paraId="2613D3B6" w14:textId="1E995366" w:rsidR="004578D3" w:rsidRDefault="004578D3" w:rsidP="004578D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Утвердить государственную </w:t>
      </w:r>
      <w:hyperlink r:id="rId11" w:history="1">
        <w:r>
          <w:rPr>
            <w:szCs w:val="28"/>
          </w:rPr>
          <w:t>п</w:t>
        </w:r>
        <w:r w:rsidRPr="004578D3">
          <w:rPr>
            <w:szCs w:val="28"/>
          </w:rPr>
          <w:t>рограмму</w:t>
        </w:r>
      </w:hyperlink>
      <w:r>
        <w:rPr>
          <w:szCs w:val="28"/>
        </w:rPr>
        <w:t xml:space="preserve"> Камчатского края «Развитие экономики и внешнеэкономической деятельности Камчатского края» (далее - Программа) согласно приложению.</w:t>
      </w:r>
    </w:p>
    <w:p w14:paraId="6118894C" w14:textId="77777777" w:rsidR="004578D3" w:rsidRDefault="004578D3" w:rsidP="004578D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Ответственность за реализацию Программы возложить на министра экономического развития и торговли Камчатского края.</w:t>
      </w:r>
    </w:p>
    <w:p w14:paraId="60E72A95" w14:textId="135570FD" w:rsidR="004578D3" w:rsidRDefault="004578D3" w:rsidP="00F354F6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F354F6">
        <w:rPr>
          <w:szCs w:val="28"/>
        </w:rPr>
        <w:t xml:space="preserve">3. </w:t>
      </w:r>
      <w:r>
        <w:rPr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возникшие с 1 января 2021 года.</w:t>
      </w:r>
    </w:p>
    <w:p w14:paraId="406D5FF8" w14:textId="1088D112" w:rsidR="004578D3" w:rsidRPr="00A96F8C" w:rsidRDefault="00F354F6" w:rsidP="004578D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4578D3">
        <w:rPr>
          <w:szCs w:val="28"/>
        </w:rPr>
        <w:t>. Признать утратившим силу постановление Правительства Камчатского края от 29 ноября 2013 г. № 521-П</w:t>
      </w:r>
      <w:r w:rsidR="00B648D2">
        <w:rPr>
          <w:szCs w:val="28"/>
        </w:rPr>
        <w:t xml:space="preserve"> «</w:t>
      </w:r>
      <w:r w:rsidR="00B648D2" w:rsidRPr="0041575A">
        <w:rPr>
          <w:szCs w:val="28"/>
          <w:lang w:bidi="ru-RU"/>
        </w:rPr>
        <w:t>О г</w:t>
      </w:r>
      <w:r w:rsidR="00B648D2">
        <w:rPr>
          <w:szCs w:val="28"/>
          <w:lang w:bidi="ru-RU"/>
        </w:rPr>
        <w:t>осударственной программе</w:t>
      </w:r>
      <w:r w:rsidR="00B648D2" w:rsidRPr="0041575A">
        <w:rPr>
          <w:szCs w:val="28"/>
          <w:lang w:bidi="ru-RU"/>
        </w:rPr>
        <w:t xml:space="preserve"> Камчатского края «Развитие экономики и внешнеэкономической</w:t>
      </w:r>
      <w:r w:rsidR="00B648D2">
        <w:rPr>
          <w:szCs w:val="28"/>
          <w:lang w:bidi="ru-RU"/>
        </w:rPr>
        <w:t xml:space="preserve"> деятельности Камчатского края»</w:t>
      </w:r>
      <w:r w:rsidR="00A96F8C">
        <w:rPr>
          <w:szCs w:val="28"/>
          <w:lang w:bidi="ru-RU"/>
        </w:rPr>
        <w:t>.</w:t>
      </w:r>
    </w:p>
    <w:p w14:paraId="16E82886" w14:textId="77777777" w:rsidR="00F941A1" w:rsidRPr="0041575A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3675480" w14:textId="77777777" w:rsidR="00F941A1" w:rsidRPr="0041575A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E2198B5" w14:textId="77777777" w:rsidR="006E4B23" w:rsidRPr="0041575A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41575A">
        <w:rPr>
          <w:rFonts w:ascii="Times New Roman" w:hAnsi="Times New Roman"/>
          <w:sz w:val="28"/>
        </w:rPr>
        <w:tab/>
      </w:r>
      <w:r w:rsidRPr="0041575A">
        <w:rPr>
          <w:rFonts w:ascii="Times New Roman" w:hAnsi="Times New Roman"/>
          <w:sz w:val="28"/>
        </w:rPr>
        <w:tab/>
      </w:r>
      <w:r w:rsidRPr="0041575A">
        <w:rPr>
          <w:rFonts w:ascii="Times New Roman" w:hAnsi="Times New Roman"/>
          <w:sz w:val="28"/>
        </w:rPr>
        <w:tab/>
      </w:r>
      <w:r w:rsidRPr="0041575A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3970"/>
        <w:gridCol w:w="3685"/>
        <w:gridCol w:w="2410"/>
      </w:tblGrid>
      <w:tr w:rsidR="0041575A" w:rsidRPr="0041575A" w14:paraId="3985E51C" w14:textId="77777777" w:rsidTr="009E52D1">
        <w:trPr>
          <w:trHeight w:val="972"/>
        </w:trPr>
        <w:tc>
          <w:tcPr>
            <w:tcW w:w="3970" w:type="dxa"/>
            <w:shd w:val="clear" w:color="auto" w:fill="auto"/>
          </w:tcPr>
          <w:p w14:paraId="39EC01F0" w14:textId="77777777" w:rsidR="00EB3439" w:rsidRPr="0041575A" w:rsidRDefault="009E52D1" w:rsidP="009E52D1">
            <w:pPr>
              <w:pStyle w:val="ConsPlusNormal"/>
              <w:ind w:firstLine="0"/>
              <w:rPr>
                <w:sz w:val="28"/>
                <w:szCs w:val="28"/>
              </w:rPr>
            </w:pPr>
            <w:r w:rsidRPr="0041575A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EB3439" w:rsidRPr="0041575A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415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41575A">
              <w:rPr>
                <w:rFonts w:ascii="Times New Roman" w:hAnsi="Times New Roman"/>
                <w:sz w:val="28"/>
                <w:szCs w:val="28"/>
              </w:rPr>
              <w:t>-</w:t>
            </w:r>
            <w:r w:rsidR="00C942BC" w:rsidRPr="00415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575A">
              <w:rPr>
                <w:rFonts w:ascii="Times New Roman" w:hAnsi="Times New Roman"/>
                <w:sz w:val="28"/>
                <w:szCs w:val="28"/>
              </w:rPr>
              <w:t>Первый</w:t>
            </w:r>
            <w:r w:rsidR="00EB3439" w:rsidRPr="0041575A">
              <w:rPr>
                <w:rFonts w:ascii="Times New Roman" w:hAnsi="Times New Roman"/>
                <w:sz w:val="28"/>
                <w:szCs w:val="28"/>
              </w:rPr>
              <w:t xml:space="preserve"> вице</w:t>
            </w:r>
            <w:r w:rsidRPr="00415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41575A">
              <w:rPr>
                <w:rFonts w:ascii="Times New Roman" w:hAnsi="Times New Roman"/>
                <w:sz w:val="28"/>
                <w:szCs w:val="28"/>
              </w:rPr>
              <w:t>-</w:t>
            </w:r>
            <w:r w:rsidRPr="00415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18D2" w:rsidRPr="0041575A">
              <w:rPr>
                <w:rFonts w:ascii="Times New Roman" w:hAnsi="Times New Roman"/>
                <w:sz w:val="28"/>
                <w:szCs w:val="28"/>
              </w:rPr>
              <w:t>г</w:t>
            </w:r>
            <w:r w:rsidRPr="0041575A">
              <w:rPr>
                <w:rFonts w:ascii="Times New Roman" w:hAnsi="Times New Roman"/>
                <w:sz w:val="28"/>
                <w:szCs w:val="28"/>
              </w:rPr>
              <w:t>убернатор</w:t>
            </w:r>
            <w:r w:rsidR="00CA1128" w:rsidRPr="00415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41575A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685" w:type="dxa"/>
            <w:shd w:val="clear" w:color="auto" w:fill="auto"/>
          </w:tcPr>
          <w:p w14:paraId="2E133825" w14:textId="77777777" w:rsidR="00EB3439" w:rsidRPr="0041575A" w:rsidRDefault="00EB3439" w:rsidP="00D871DE">
            <w:pPr>
              <w:jc w:val="center"/>
            </w:pPr>
            <w:r w:rsidRPr="0041575A">
              <w:t>[горизонтальный штамп подписи 1]</w:t>
            </w:r>
          </w:p>
          <w:p w14:paraId="325DA2C2" w14:textId="77777777" w:rsidR="00EB3439" w:rsidRPr="0041575A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D39B29C" w14:textId="77777777" w:rsidR="00EB3439" w:rsidRPr="0041575A" w:rsidRDefault="009E52D1" w:rsidP="009E52D1">
            <w:pPr>
              <w:adjustRightInd w:val="0"/>
              <w:ind w:right="36"/>
              <w:jc w:val="right"/>
              <w:rPr>
                <w:szCs w:val="28"/>
              </w:rPr>
            </w:pPr>
            <w:r w:rsidRPr="0041575A">
              <w:t>А.О. Кузнецов</w:t>
            </w:r>
            <w:r w:rsidR="000018D2" w:rsidRPr="0041575A">
              <w:t xml:space="preserve">  </w:t>
            </w:r>
          </w:p>
        </w:tc>
      </w:tr>
    </w:tbl>
    <w:p w14:paraId="60B3463A" w14:textId="77777777" w:rsidR="001E62AB" w:rsidRPr="0041575A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Style w:val="a3"/>
        <w:tblW w:w="4216" w:type="dxa"/>
        <w:tblInd w:w="5495" w:type="dxa"/>
        <w:tblLook w:val="04A0" w:firstRow="1" w:lastRow="0" w:firstColumn="1" w:lastColumn="0" w:noHBand="0" w:noVBand="1"/>
      </w:tblPr>
      <w:tblGrid>
        <w:gridCol w:w="4216"/>
      </w:tblGrid>
      <w:tr w:rsidR="0041575A" w:rsidRPr="0041575A" w14:paraId="25803132" w14:textId="77777777" w:rsidTr="00B9578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14:paraId="786DC089" w14:textId="15562585" w:rsidR="00AB45F9" w:rsidRPr="0041575A" w:rsidRDefault="00AB45F9" w:rsidP="00B95786">
            <w:pPr>
              <w:tabs>
                <w:tab w:val="left" w:pos="5670"/>
              </w:tabs>
              <w:rPr>
                <w:kern w:val="28"/>
                <w:szCs w:val="28"/>
              </w:rPr>
            </w:pPr>
            <w:r w:rsidRPr="0041575A">
              <w:rPr>
                <w:kern w:val="28"/>
                <w:szCs w:val="28"/>
              </w:rPr>
              <w:lastRenderedPageBreak/>
              <w:br w:type="page"/>
              <w:t>Приложение к постановлению Правительства Камчатского края                          от ________ № _________</w:t>
            </w:r>
          </w:p>
        </w:tc>
      </w:tr>
    </w:tbl>
    <w:p w14:paraId="41EC1485" w14:textId="77777777" w:rsidR="00AB45F9" w:rsidRPr="0041575A" w:rsidRDefault="00AB45F9" w:rsidP="00AB45F9">
      <w:pPr>
        <w:shd w:val="clear" w:color="auto" w:fill="FFFFFF"/>
        <w:tabs>
          <w:tab w:val="left" w:pos="5670"/>
        </w:tabs>
        <w:jc w:val="center"/>
        <w:rPr>
          <w:kern w:val="28"/>
          <w:szCs w:val="28"/>
        </w:rPr>
      </w:pPr>
      <w:r w:rsidRPr="0041575A">
        <w:rPr>
          <w:kern w:val="28"/>
          <w:szCs w:val="28"/>
        </w:rPr>
        <w:t xml:space="preserve"> </w:t>
      </w:r>
    </w:p>
    <w:p w14:paraId="39A35383" w14:textId="77777777" w:rsidR="00341376" w:rsidRPr="0041575A" w:rsidRDefault="00341376" w:rsidP="00AB45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9C7AA39" w14:textId="77777777" w:rsidR="00341376" w:rsidRPr="0041575A" w:rsidRDefault="00341376" w:rsidP="00AB45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575A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14:paraId="0BDA1A30" w14:textId="77777777" w:rsidR="00AB45F9" w:rsidRPr="0041575A" w:rsidRDefault="00341376" w:rsidP="00AB45F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575A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</w:t>
      </w:r>
      <w:r w:rsidR="00AB45F9" w:rsidRPr="0041575A">
        <w:rPr>
          <w:rFonts w:ascii="Times New Roman" w:hAnsi="Times New Roman" w:cs="Times New Roman"/>
          <w:b w:val="0"/>
          <w:sz w:val="28"/>
          <w:szCs w:val="28"/>
        </w:rPr>
        <w:t xml:space="preserve"> Камчатского края «Развитие экономики и внешнеэкономической </w:t>
      </w:r>
      <w:r w:rsidRPr="0041575A">
        <w:rPr>
          <w:rFonts w:ascii="Times New Roman" w:hAnsi="Times New Roman" w:cs="Times New Roman"/>
          <w:b w:val="0"/>
          <w:sz w:val="28"/>
          <w:szCs w:val="28"/>
        </w:rPr>
        <w:t xml:space="preserve">деятельности Камчатского края» </w:t>
      </w:r>
      <w:r w:rsidR="00AB45F9" w:rsidRPr="0041575A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</w:p>
    <w:p w14:paraId="492B4FDF" w14:textId="77777777" w:rsidR="00AB45F9" w:rsidRPr="0041575A" w:rsidRDefault="00AB45F9" w:rsidP="00AB45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A3ECD7" w14:textId="77777777" w:rsidR="00AB45F9" w:rsidRPr="0041575A" w:rsidRDefault="00AB45F9" w:rsidP="00341376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31"/>
        <w:gridCol w:w="6306"/>
      </w:tblGrid>
      <w:tr w:rsidR="0041575A" w:rsidRPr="0041575A" w14:paraId="1FDF550E" w14:textId="77777777" w:rsidTr="000018D2">
        <w:trPr>
          <w:trHeight w:val="426"/>
        </w:trPr>
        <w:tc>
          <w:tcPr>
            <w:tcW w:w="1728" w:type="pct"/>
          </w:tcPr>
          <w:p w14:paraId="34C1AAE1" w14:textId="77777777" w:rsidR="00341376" w:rsidRPr="0041575A" w:rsidRDefault="00341376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3272" w:type="pct"/>
          </w:tcPr>
          <w:p w14:paraId="21F6B27D" w14:textId="77777777" w:rsidR="0047783E" w:rsidRPr="00F354F6" w:rsidRDefault="00341376" w:rsidP="0034137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Министерство экономического развития и торговли Камчатского края</w:t>
            </w:r>
          </w:p>
          <w:p w14:paraId="04C54B1D" w14:textId="059FD3AF" w:rsidR="00D01C2A" w:rsidRPr="00F354F6" w:rsidRDefault="00D01C2A" w:rsidP="0034137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5B8C3404" w14:textId="77777777" w:rsidTr="000018D2">
        <w:trPr>
          <w:trHeight w:val="426"/>
        </w:trPr>
        <w:tc>
          <w:tcPr>
            <w:tcW w:w="1728" w:type="pct"/>
          </w:tcPr>
          <w:p w14:paraId="1EDF7CBF" w14:textId="77777777" w:rsidR="00341376" w:rsidRPr="0041575A" w:rsidRDefault="00341376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Соисполнители Программы</w:t>
            </w:r>
          </w:p>
        </w:tc>
        <w:tc>
          <w:tcPr>
            <w:tcW w:w="3272" w:type="pct"/>
          </w:tcPr>
          <w:p w14:paraId="403E0FBF" w14:textId="77777777" w:rsidR="0047783E" w:rsidRPr="00F354F6" w:rsidRDefault="00341376" w:rsidP="005E1B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4F6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</w:t>
            </w:r>
          </w:p>
          <w:p w14:paraId="7EC15FFC" w14:textId="3ECC574E" w:rsidR="00D01C2A" w:rsidRPr="00F354F6" w:rsidRDefault="00D01C2A" w:rsidP="005E1B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75A" w:rsidRPr="0041575A" w14:paraId="740D1C88" w14:textId="77777777" w:rsidTr="000018D2">
        <w:trPr>
          <w:trHeight w:val="426"/>
        </w:trPr>
        <w:tc>
          <w:tcPr>
            <w:tcW w:w="1728" w:type="pct"/>
          </w:tcPr>
          <w:p w14:paraId="108B4F68" w14:textId="77777777" w:rsidR="00341376" w:rsidRPr="0041575A" w:rsidRDefault="00341376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Программы</w:t>
            </w:r>
          </w:p>
          <w:p w14:paraId="4B71F583" w14:textId="77777777" w:rsidR="00341376" w:rsidRPr="0041575A" w:rsidRDefault="00341376" w:rsidP="000018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pct"/>
          </w:tcPr>
          <w:p w14:paraId="6DE48D49" w14:textId="466C1E8D" w:rsidR="00341376" w:rsidRPr="00F354F6" w:rsidRDefault="00F354F6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2B68" w:rsidRPr="00F354F6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</w:tc>
      </w:tr>
      <w:tr w:rsidR="00232115" w:rsidRPr="0041575A" w14:paraId="16668B40" w14:textId="77777777" w:rsidTr="000018D2">
        <w:trPr>
          <w:trHeight w:val="426"/>
        </w:trPr>
        <w:tc>
          <w:tcPr>
            <w:tcW w:w="1728" w:type="pct"/>
          </w:tcPr>
          <w:p w14:paraId="7B98549E" w14:textId="66C52B0B" w:rsidR="00232115" w:rsidRPr="0041575A" w:rsidRDefault="00232115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участники</w:t>
            </w:r>
            <w:r w:rsidR="00323730">
              <w:rPr>
                <w:szCs w:val="28"/>
              </w:rPr>
              <w:t xml:space="preserve"> Программы</w:t>
            </w:r>
          </w:p>
        </w:tc>
        <w:tc>
          <w:tcPr>
            <w:tcW w:w="3272" w:type="pct"/>
          </w:tcPr>
          <w:p w14:paraId="3887DF9C" w14:textId="77777777" w:rsidR="00232115" w:rsidRPr="00F354F6" w:rsidRDefault="00FF3C66" w:rsidP="004778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hyperlink r:id="rId12" w:history="1">
              <w:r w:rsidR="00232115" w:rsidRPr="00F354F6">
                <w:rPr>
                  <w:rFonts w:ascii="Times New Roman" w:hAnsi="Times New Roman" w:cs="Times New Roman"/>
                  <w:color w:val="252525"/>
                  <w:sz w:val="28"/>
                  <w:szCs w:val="28"/>
                  <w:shd w:val="clear" w:color="auto" w:fill="FFFFFF"/>
                </w:rPr>
                <w:t>К</w:t>
              </w:r>
              <w:r w:rsidR="00232115" w:rsidRPr="00F354F6">
                <w:rPr>
                  <w:rFonts w:ascii="Times New Roman" w:hAnsi="Times New Roman" w:cs="Times New Roman"/>
                  <w:sz w:val="28"/>
                  <w:szCs w:val="28"/>
                </w:rPr>
                <w:t>раевое государственное казенное учреждение «Многофункциональный центр предоставления государственных и муниципальных услуг в Камчатском крае»</w:t>
              </w:r>
            </w:hyperlink>
            <w:r w:rsidR="00232115" w:rsidRPr="00F354F6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14:paraId="6A39A7A4" w14:textId="163FD4D9" w:rsidR="00232115" w:rsidRPr="00F354F6" w:rsidRDefault="00F41CF8" w:rsidP="0047783E">
            <w:pPr>
              <w:autoSpaceDE w:val="0"/>
              <w:autoSpaceDN w:val="0"/>
              <w:jc w:val="both"/>
              <w:rPr>
                <w:szCs w:val="28"/>
              </w:rPr>
            </w:pPr>
            <w:r w:rsidRPr="00F354F6">
              <w:rPr>
                <w:color w:val="000000"/>
                <w:szCs w:val="28"/>
              </w:rPr>
              <w:t xml:space="preserve">Автономная некоммерческая организация </w:t>
            </w:r>
            <w:r w:rsidRPr="00F354F6">
              <w:rPr>
                <w:szCs w:val="28"/>
              </w:rPr>
              <w:t>«Региональный центр развития компетенций»</w:t>
            </w:r>
            <w:r w:rsidR="00232115" w:rsidRPr="00F354F6">
              <w:rPr>
                <w:szCs w:val="28"/>
              </w:rPr>
              <w:t>;</w:t>
            </w:r>
          </w:p>
          <w:p w14:paraId="6E63D8D3" w14:textId="63EB3C41" w:rsidR="00FC1E95" w:rsidRPr="00F354F6" w:rsidRDefault="00FC1E95" w:rsidP="0047783E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F354F6">
              <w:rPr>
                <w:color w:val="000000"/>
                <w:szCs w:val="28"/>
              </w:rPr>
              <w:t>Гарантийный фонд развития предпринимательства Камчатского края;</w:t>
            </w:r>
          </w:p>
          <w:p w14:paraId="07820CAB" w14:textId="527384B8" w:rsidR="00FC1E95" w:rsidRPr="00F354F6" w:rsidRDefault="00FC1E95" w:rsidP="0047783E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F354F6">
              <w:rPr>
                <w:color w:val="000000"/>
                <w:szCs w:val="28"/>
              </w:rPr>
              <w:t>Микрокредитная компания Камчатский государственный фонд поддержки предпринимательства;</w:t>
            </w:r>
          </w:p>
          <w:p w14:paraId="232CB2E5" w14:textId="34B77165" w:rsidR="00FC1E95" w:rsidRPr="00F354F6" w:rsidRDefault="00FC1E95" w:rsidP="00FC1E95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F354F6">
              <w:rPr>
                <w:color w:val="000000"/>
                <w:szCs w:val="28"/>
              </w:rPr>
              <w:t>Автономная некоммерческая организация «Камчатский центр поддержки предпринимательства»;</w:t>
            </w:r>
          </w:p>
          <w:p w14:paraId="04D7CC91" w14:textId="7C85EE67" w:rsidR="00FC1E95" w:rsidRPr="00F354F6" w:rsidRDefault="00FC1E95" w:rsidP="00FC1E95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F354F6">
              <w:rPr>
                <w:color w:val="000000"/>
                <w:szCs w:val="28"/>
              </w:rPr>
              <w:t>Автономная некоммерческая организация «Камчатский выставочно-инвестиционный центр»;</w:t>
            </w:r>
          </w:p>
          <w:p w14:paraId="65CF9431" w14:textId="3917E6E5" w:rsidR="00FC1E95" w:rsidRPr="00F354F6" w:rsidRDefault="00FC1E95" w:rsidP="00FC1E95">
            <w:pPr>
              <w:autoSpaceDE w:val="0"/>
              <w:autoSpaceDN w:val="0"/>
              <w:spacing w:before="40" w:after="40"/>
              <w:jc w:val="both"/>
              <w:rPr>
                <w:color w:val="000000"/>
                <w:szCs w:val="28"/>
              </w:rPr>
            </w:pPr>
            <w:r w:rsidRPr="00F354F6">
              <w:rPr>
                <w:color w:val="000000"/>
                <w:szCs w:val="28"/>
              </w:rPr>
              <w:t xml:space="preserve">АО «Корпорация развития Камчатского края»; </w:t>
            </w:r>
          </w:p>
          <w:p w14:paraId="0384DB95" w14:textId="6C591262" w:rsidR="009B7E4C" w:rsidRPr="00F354F6" w:rsidRDefault="009B7E4C" w:rsidP="0047783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Дочернее общество управляющей компании, осуществляющей функции по управлению ТОР «Камчатка»</w:t>
            </w:r>
            <w:r w:rsidR="00280DD3" w:rsidRPr="00F354F6">
              <w:rPr>
                <w:szCs w:val="28"/>
              </w:rPr>
              <w:t>;</w:t>
            </w:r>
          </w:p>
          <w:p w14:paraId="27EEE602" w14:textId="77777777" w:rsidR="00232115" w:rsidRPr="00F354F6" w:rsidRDefault="00FC1E95" w:rsidP="0047783E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  <w:p w14:paraId="1DF335E0" w14:textId="4291384D" w:rsidR="00D01C2A" w:rsidRPr="00F354F6" w:rsidRDefault="00D01C2A" w:rsidP="0047783E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</w:p>
        </w:tc>
      </w:tr>
      <w:tr w:rsidR="0041575A" w:rsidRPr="0041575A" w14:paraId="2C5A4ACD" w14:textId="77777777" w:rsidTr="008D3DB1">
        <w:trPr>
          <w:trHeight w:val="426"/>
        </w:trPr>
        <w:tc>
          <w:tcPr>
            <w:tcW w:w="1728" w:type="pct"/>
          </w:tcPr>
          <w:p w14:paraId="360C86B7" w14:textId="40E1295A" w:rsidR="00341376" w:rsidRPr="0041575A" w:rsidRDefault="008D3DB1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Программы</w:t>
            </w:r>
          </w:p>
        </w:tc>
        <w:tc>
          <w:tcPr>
            <w:tcW w:w="3272" w:type="pct"/>
            <w:shd w:val="clear" w:color="auto" w:fill="auto"/>
          </w:tcPr>
          <w:p w14:paraId="1998F752" w14:textId="77777777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3" w:history="1">
              <w:r w:rsidR="008D3DB1" w:rsidRPr="00F354F6">
                <w:rPr>
                  <w:szCs w:val="28"/>
                </w:rPr>
                <w:t>подпрограмма 1</w:t>
              </w:r>
            </w:hyperlink>
            <w:r w:rsidR="008D3DB1" w:rsidRPr="00F354F6">
              <w:rPr>
                <w:szCs w:val="28"/>
              </w:rPr>
              <w:t xml:space="preserve"> «Формирование благоприятной инвестиционной среды»;</w:t>
            </w:r>
          </w:p>
          <w:p w14:paraId="1C54BA4A" w14:textId="3A6DE4E5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4" w:history="1">
              <w:r w:rsidR="008D3DB1" w:rsidRPr="00F354F6">
                <w:rPr>
                  <w:szCs w:val="28"/>
                </w:rPr>
                <w:t>подпрограмма 2</w:t>
              </w:r>
            </w:hyperlink>
            <w:r w:rsidR="008D3DB1" w:rsidRPr="00F354F6">
              <w:rPr>
                <w:szCs w:val="28"/>
              </w:rPr>
              <w:t xml:space="preserve"> «Развитие субъектов малого и среднего предпринимательства;</w:t>
            </w:r>
          </w:p>
          <w:p w14:paraId="797B76E1" w14:textId="77777777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5" w:history="1">
              <w:r w:rsidR="008D3DB1" w:rsidRPr="00F354F6">
                <w:rPr>
                  <w:szCs w:val="28"/>
                </w:rPr>
                <w:t>подпрограмма 3</w:t>
              </w:r>
            </w:hyperlink>
            <w:r w:rsidR="008D3DB1" w:rsidRPr="00F354F6">
              <w:rPr>
                <w:szCs w:val="28"/>
              </w:rPr>
              <w:t xml:space="preserve"> «Развитие промышленности, внешнеэкономической деятельности, конкуренции»;</w:t>
            </w:r>
          </w:p>
          <w:p w14:paraId="108C9951" w14:textId="77777777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6" w:history="1">
              <w:r w:rsidR="008D3DB1" w:rsidRPr="00F354F6">
                <w:rPr>
                  <w:szCs w:val="28"/>
                </w:rPr>
                <w:t>подпрограмма 4</w:t>
              </w:r>
            </w:hyperlink>
            <w:r w:rsidR="008D3DB1" w:rsidRPr="00F354F6">
              <w:rPr>
                <w:szCs w:val="28"/>
              </w:rPr>
              <w:t xml:space="preserve"> «Обеспечение доступности энергетических ресурсов»;</w:t>
            </w:r>
          </w:p>
          <w:p w14:paraId="7CE26A66" w14:textId="77777777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7" w:history="1">
              <w:r w:rsidR="008D3DB1" w:rsidRPr="00F354F6">
                <w:rPr>
                  <w:szCs w:val="28"/>
                </w:rPr>
                <w:t>подпрограмма 5</w:t>
              </w:r>
            </w:hyperlink>
            <w:r w:rsidR="008D3DB1" w:rsidRPr="00F354F6">
              <w:rPr>
                <w:szCs w:val="28"/>
              </w:rPr>
              <w:t xml:space="preserve"> «Снижение административных барьеров, повышение качества предоставления и доступности государственных услуг в Камчатском крае»;</w:t>
            </w:r>
          </w:p>
          <w:p w14:paraId="1518D12E" w14:textId="77777777" w:rsidR="008D3DB1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8" w:history="1">
              <w:r w:rsidR="008D3DB1" w:rsidRPr="00F354F6">
                <w:rPr>
                  <w:szCs w:val="28"/>
                </w:rPr>
                <w:t>подпрограмма 6</w:t>
              </w:r>
            </w:hyperlink>
            <w:r w:rsidR="008D3DB1" w:rsidRPr="00F354F6">
              <w:rPr>
                <w:szCs w:val="28"/>
              </w:rPr>
              <w:t xml:space="preserve"> «Обеспечение реализации Программы»;</w:t>
            </w:r>
          </w:p>
          <w:p w14:paraId="7AF0361E" w14:textId="77777777" w:rsidR="0047783E" w:rsidRPr="00F354F6" w:rsidRDefault="00FF3C66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19" w:history="1">
              <w:r w:rsidR="008D3DB1" w:rsidRPr="00F354F6">
                <w:rPr>
                  <w:szCs w:val="28"/>
                </w:rPr>
                <w:t>подпрограмма 7</w:t>
              </w:r>
            </w:hyperlink>
            <w:r w:rsidR="008D3DB1" w:rsidRPr="00F354F6">
              <w:rPr>
                <w:szCs w:val="28"/>
              </w:rPr>
              <w:t xml:space="preserve"> «Повышение производительности труда в Камчатском крае»</w:t>
            </w:r>
          </w:p>
          <w:p w14:paraId="741D8A94" w14:textId="52F7792B" w:rsidR="0047783E" w:rsidRPr="00F354F6" w:rsidRDefault="0047783E" w:rsidP="008D3DB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0274CB9E" w14:textId="77777777" w:rsidTr="000018D2">
        <w:trPr>
          <w:trHeight w:val="426"/>
        </w:trPr>
        <w:tc>
          <w:tcPr>
            <w:tcW w:w="1728" w:type="pct"/>
          </w:tcPr>
          <w:p w14:paraId="247AF41D" w14:textId="170F6006" w:rsidR="008D3DB1" w:rsidRPr="0041575A" w:rsidRDefault="00E7129D" w:rsidP="008D3DB1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Цель</w:t>
            </w:r>
            <w:r w:rsidR="008D3DB1" w:rsidRPr="0041575A">
              <w:rPr>
                <w:szCs w:val="28"/>
              </w:rPr>
              <w:t xml:space="preserve"> Программы</w:t>
            </w:r>
          </w:p>
          <w:p w14:paraId="1BF3C3CB" w14:textId="77777777" w:rsidR="00341376" w:rsidRPr="0041575A" w:rsidRDefault="00341376" w:rsidP="0034137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272" w:type="pct"/>
          </w:tcPr>
          <w:p w14:paraId="6F772FFB" w14:textId="00F231A5" w:rsidR="00341376" w:rsidRPr="00F354F6" w:rsidRDefault="00F354F6" w:rsidP="00F004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с</w:t>
            </w:r>
            <w:r w:rsidR="00E7129D" w:rsidRPr="00F354F6">
              <w:rPr>
                <w:szCs w:val="28"/>
              </w:rPr>
              <w:t>оздание благоприятных условий для гармоничного развития экономики Камчатского края и обеспечения роста уровня жизни населения Камчатского края</w:t>
            </w:r>
          </w:p>
          <w:p w14:paraId="37BDABCE" w14:textId="5D3C048F" w:rsidR="0047783E" w:rsidRPr="00F354F6" w:rsidRDefault="0047783E" w:rsidP="00F004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6ADF59E8" w14:textId="77777777" w:rsidTr="000018D2">
        <w:trPr>
          <w:trHeight w:val="426"/>
        </w:trPr>
        <w:tc>
          <w:tcPr>
            <w:tcW w:w="1728" w:type="pct"/>
          </w:tcPr>
          <w:p w14:paraId="55B40E57" w14:textId="77777777" w:rsidR="00F05784" w:rsidRPr="0041575A" w:rsidRDefault="00F05784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Программы</w:t>
            </w:r>
          </w:p>
          <w:p w14:paraId="7797044F" w14:textId="77777777" w:rsidR="00F05784" w:rsidRPr="0041575A" w:rsidRDefault="00F05784" w:rsidP="008D3DB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272" w:type="pct"/>
          </w:tcPr>
          <w:p w14:paraId="3DCCB063" w14:textId="77777777" w:rsidR="00F354F6" w:rsidRPr="00F354F6" w:rsidRDefault="00B251E2" w:rsidP="00F354F6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hanging="37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 xml:space="preserve">повышение инвестиционной привлекательности </w:t>
            </w:r>
            <w:r w:rsidR="00F05784" w:rsidRPr="00F354F6">
              <w:rPr>
                <w:szCs w:val="28"/>
              </w:rPr>
              <w:t>Камчатского края</w:t>
            </w:r>
            <w:r w:rsidR="00F354F6" w:rsidRPr="00F354F6">
              <w:rPr>
                <w:szCs w:val="28"/>
              </w:rPr>
              <w:t xml:space="preserve">, </w:t>
            </w:r>
            <w:r w:rsidRPr="00F354F6">
              <w:t>обеспечение благоприятного делового климата</w:t>
            </w:r>
            <w:r w:rsidR="00F05784" w:rsidRPr="00F354F6">
              <w:rPr>
                <w:szCs w:val="28"/>
              </w:rPr>
              <w:t>;</w:t>
            </w:r>
            <w:r w:rsidRPr="00F354F6">
              <w:rPr>
                <w:szCs w:val="28"/>
              </w:rPr>
              <w:t xml:space="preserve"> </w:t>
            </w:r>
          </w:p>
          <w:p w14:paraId="5F21401E" w14:textId="709798D5" w:rsidR="0027321C" w:rsidRPr="00F354F6" w:rsidRDefault="00F0045F" w:rsidP="00F354F6">
            <w:pPr>
              <w:pStyle w:val="ac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 xml:space="preserve">2) </w:t>
            </w:r>
            <w:r w:rsidR="0027321C" w:rsidRPr="00F354F6">
              <w:rPr>
                <w:szCs w:val="28"/>
              </w:rPr>
      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</w:t>
            </w:r>
            <w:r w:rsidR="00535A9D" w:rsidRPr="00F354F6">
              <w:rPr>
                <w:szCs w:val="28"/>
              </w:rPr>
              <w:t xml:space="preserve"> в Камчатском крае</w:t>
            </w:r>
            <w:r w:rsidR="0027321C" w:rsidRPr="00F354F6">
              <w:rPr>
                <w:szCs w:val="28"/>
              </w:rPr>
              <w:t>;</w:t>
            </w:r>
          </w:p>
          <w:p w14:paraId="3A0492ED" w14:textId="35661859" w:rsidR="0027321C" w:rsidRPr="00F354F6" w:rsidRDefault="0027321C" w:rsidP="0027321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 xml:space="preserve">3) </w:t>
            </w:r>
            <w:r w:rsidR="008139BF" w:rsidRPr="00F354F6">
              <w:rPr>
                <w:szCs w:val="28"/>
              </w:rPr>
              <w:t>формирование благоприятных условий для развития отраслей народного хозяйства и внешнеэкономической деятельности Камчатского края;</w:t>
            </w:r>
          </w:p>
          <w:p w14:paraId="53007E52" w14:textId="2DB47BD0" w:rsidR="008139BF" w:rsidRPr="00F354F6" w:rsidRDefault="008139BF" w:rsidP="0027321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4)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стоимости;</w:t>
            </w:r>
          </w:p>
          <w:p w14:paraId="1337F3CE" w14:textId="560B5A79" w:rsidR="00B251E2" w:rsidRPr="00F354F6" w:rsidRDefault="008139BF" w:rsidP="00B251E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5)</w:t>
            </w:r>
            <w:r w:rsidR="00B251E2" w:rsidRPr="00F354F6">
              <w:rPr>
                <w:szCs w:val="28"/>
              </w:rPr>
              <w:t xml:space="preserve"> обеспечение качества предоставления и доступности государственных и муниципальных услуг, снижение избыточного давления на бизнес;</w:t>
            </w:r>
          </w:p>
          <w:p w14:paraId="25E792D3" w14:textId="3FF877A1" w:rsidR="00B251E2" w:rsidRPr="00F354F6" w:rsidRDefault="00B251E2" w:rsidP="00B251E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6) обеспечение эффективной реализации основных мероприятий Программы;</w:t>
            </w:r>
          </w:p>
          <w:p w14:paraId="6842EF33" w14:textId="02CF1F8A" w:rsidR="00F05784" w:rsidRPr="00537AA2" w:rsidRDefault="00B251E2" w:rsidP="00F004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>7)</w:t>
            </w:r>
            <w:r w:rsidR="00D232B9" w:rsidRPr="00F354F6">
              <w:rPr>
                <w:lang w:eastAsia="en-US"/>
              </w:rPr>
              <w:t xml:space="preserve"> обеспечение прироста производительности труда в базовых несырьевых отраслях экономики Камчатского края, исполнительных органах государственной власти Камчатского края</w:t>
            </w:r>
          </w:p>
        </w:tc>
      </w:tr>
      <w:tr w:rsidR="0041575A" w:rsidRPr="0041575A" w14:paraId="6EA3A046" w14:textId="77777777" w:rsidTr="008E0F46">
        <w:trPr>
          <w:trHeight w:val="426"/>
        </w:trPr>
        <w:tc>
          <w:tcPr>
            <w:tcW w:w="1728" w:type="pct"/>
          </w:tcPr>
          <w:p w14:paraId="15890614" w14:textId="646A0DA8" w:rsidR="00F05784" w:rsidRPr="0041575A" w:rsidRDefault="00F05784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Целевые показатели</w:t>
            </w:r>
          </w:p>
          <w:p w14:paraId="44BAFD37" w14:textId="77777777" w:rsidR="00F05784" w:rsidRPr="0041575A" w:rsidRDefault="00F05784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(индикаторы) Программы</w:t>
            </w:r>
          </w:p>
          <w:p w14:paraId="5490F98D" w14:textId="77777777" w:rsidR="00F05784" w:rsidRPr="0041575A" w:rsidRDefault="00F05784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272" w:type="pct"/>
            <w:shd w:val="clear" w:color="auto" w:fill="auto"/>
          </w:tcPr>
          <w:p w14:paraId="58C27681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1) объем инвестиций в основной капитал за счет всех источников финансирования;</w:t>
            </w:r>
          </w:p>
          <w:p w14:paraId="37491C5D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2) объем инвестиций в основной капитал на душу населения;</w:t>
            </w:r>
          </w:p>
          <w:p w14:paraId="0AD1EC09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3) доля инвестиций в основной капитал в валовом региональном продукте;</w:t>
            </w:r>
          </w:p>
          <w:p w14:paraId="60E3EDC5" w14:textId="5C3C4D3F" w:rsidR="00801CC0" w:rsidRPr="008E0F46" w:rsidRDefault="00F354F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 xml:space="preserve">4) </w:t>
            </w:r>
            <w:r w:rsidR="00716EBC" w:rsidRPr="008E0F46">
              <w:rPr>
                <w:szCs w:val="28"/>
              </w:rPr>
              <w:t>к</w:t>
            </w:r>
            <w:r w:rsidR="000413B0" w:rsidRPr="008E0F46">
              <w:rPr>
                <w:szCs w:val="28"/>
              </w:rPr>
              <w:t>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</w:t>
            </w:r>
            <w:r w:rsidR="00801CC0" w:rsidRPr="008E0F46">
              <w:rPr>
                <w:szCs w:val="28"/>
              </w:rPr>
              <w:t>;</w:t>
            </w:r>
          </w:p>
          <w:p w14:paraId="23258718" w14:textId="22F43AFB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5</w:t>
            </w:r>
            <w:r w:rsidR="00801CC0" w:rsidRPr="008E0F46">
              <w:rPr>
                <w:szCs w:val="28"/>
              </w:rPr>
              <w:t>)</w:t>
            </w:r>
            <w:r w:rsidR="000413B0" w:rsidRPr="008E0F46">
              <w:t xml:space="preserve"> </w:t>
            </w:r>
            <w:r w:rsidR="00716EBC" w:rsidRPr="008E0F46">
              <w:rPr>
                <w:szCs w:val="28"/>
              </w:rPr>
              <w:t>к</w:t>
            </w:r>
            <w:r w:rsidR="000413B0" w:rsidRPr="008E0F46">
              <w:rPr>
                <w:szCs w:val="28"/>
              </w:rPr>
              <w:t>оличество работников, занятых на предприятиях малого и среднего бизнеса, и индивидуальных предп</w:t>
            </w:r>
            <w:r w:rsidR="00A5234D" w:rsidRPr="008E0F46">
              <w:rPr>
                <w:szCs w:val="28"/>
              </w:rPr>
              <w:t>ринимателей</w:t>
            </w:r>
            <w:r w:rsidR="00801CC0" w:rsidRPr="008E0F46">
              <w:rPr>
                <w:szCs w:val="28"/>
              </w:rPr>
              <w:t>;</w:t>
            </w:r>
          </w:p>
          <w:p w14:paraId="71BC661A" w14:textId="7C33EFCD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6</w:t>
            </w:r>
            <w:r w:rsidR="00801CC0" w:rsidRPr="008E0F46">
              <w:rPr>
                <w:szCs w:val="28"/>
              </w:rPr>
              <w:t>)</w:t>
            </w:r>
            <w:r w:rsidR="000413B0" w:rsidRPr="008E0F46">
              <w:t xml:space="preserve"> </w:t>
            </w:r>
            <w:r w:rsidR="00716EBC" w:rsidRPr="008E0F46">
              <w:rPr>
                <w:szCs w:val="28"/>
              </w:rPr>
              <w:t>к</w:t>
            </w:r>
            <w:r w:rsidR="000413B0" w:rsidRPr="008E0F46">
              <w:rPr>
                <w:szCs w:val="28"/>
              </w:rPr>
              <w:t xml:space="preserve">оличество самозанятых граждан, зафиксировавших свой статус, с учетом введения налогового режима для </w:t>
            </w:r>
            <w:r w:rsidR="00A5234D" w:rsidRPr="008E0F46">
              <w:rPr>
                <w:szCs w:val="28"/>
              </w:rPr>
              <w:t>самозанятых</w:t>
            </w:r>
            <w:r w:rsidR="00801CC0" w:rsidRPr="008E0F46">
              <w:rPr>
                <w:szCs w:val="28"/>
              </w:rPr>
              <w:t>;</w:t>
            </w:r>
          </w:p>
          <w:p w14:paraId="798537CB" w14:textId="265E28E7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7</w:t>
            </w:r>
            <w:r w:rsidR="00801CC0" w:rsidRPr="008E0F46">
              <w:rPr>
                <w:szCs w:val="28"/>
              </w:rPr>
              <w:t>)</w:t>
            </w:r>
            <w:r w:rsidR="00716EBC" w:rsidRPr="008E0F46">
              <w:t xml:space="preserve"> </w:t>
            </w:r>
            <w:r w:rsidR="00DA36BC" w:rsidRPr="008E0F46">
              <w:rPr>
                <w:szCs w:val="28"/>
              </w:rPr>
              <w:t>к</w:t>
            </w:r>
            <w:r w:rsidR="00716EBC" w:rsidRPr="008E0F46">
              <w:rPr>
                <w:szCs w:val="28"/>
              </w:rPr>
              <w:t>оличество индивидуальных предпринимателей, применяющих патентную систему налогообложения</w:t>
            </w:r>
            <w:r w:rsidR="00801CC0" w:rsidRPr="008E0F46">
              <w:rPr>
                <w:szCs w:val="28"/>
              </w:rPr>
              <w:t>;</w:t>
            </w:r>
          </w:p>
          <w:p w14:paraId="7CDEE6B8" w14:textId="02708830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8</w:t>
            </w:r>
            <w:r w:rsidR="00801CC0" w:rsidRPr="008E0F46">
              <w:rPr>
                <w:szCs w:val="28"/>
              </w:rPr>
              <w:t xml:space="preserve">) объем </w:t>
            </w:r>
            <w:r w:rsidR="006E5D65" w:rsidRPr="008E0F46">
              <w:rPr>
                <w:szCs w:val="28"/>
              </w:rPr>
              <w:t>экспорта</w:t>
            </w:r>
            <w:r w:rsidR="00801CC0" w:rsidRPr="008E0F46">
              <w:rPr>
                <w:szCs w:val="28"/>
              </w:rPr>
              <w:t xml:space="preserve"> Камчатского края;</w:t>
            </w:r>
          </w:p>
          <w:p w14:paraId="7DC772D3" w14:textId="5B2448C5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9</w:t>
            </w:r>
            <w:r w:rsidR="00801CC0" w:rsidRPr="008E0F46">
              <w:rPr>
                <w:szCs w:val="28"/>
              </w:rPr>
              <w:t>) 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края;</w:t>
            </w:r>
          </w:p>
          <w:p w14:paraId="678CFB11" w14:textId="540E94A7" w:rsidR="00801CC0" w:rsidRPr="008E0F46" w:rsidRDefault="008E0F46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10</w:t>
            </w:r>
            <w:r w:rsidR="00801CC0" w:rsidRPr="008E0F46">
              <w:rPr>
                <w:szCs w:val="28"/>
              </w:rPr>
              <w:t>) уровень удовлетворенности населения Камчатского края качеством предоставления государственных и муниципальных услуг;</w:t>
            </w:r>
          </w:p>
          <w:p w14:paraId="59768924" w14:textId="44C7CD2F" w:rsidR="00321D51" w:rsidRPr="008E0F46" w:rsidRDefault="008E0F46" w:rsidP="00321D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11</w:t>
            </w:r>
            <w:r w:rsidR="00321D51" w:rsidRPr="008E0F46">
              <w:rPr>
                <w:szCs w:val="28"/>
              </w:rPr>
              <w:t>) количество предприятий – участников, вовлеченных в национальный проект через получение адресной поддержки;</w:t>
            </w:r>
          </w:p>
          <w:p w14:paraId="1D77A8D7" w14:textId="5C973EE0" w:rsidR="00321D51" w:rsidRPr="008E0F46" w:rsidRDefault="008E0F46" w:rsidP="00321D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12</w:t>
            </w:r>
            <w:r w:rsidR="00321D51" w:rsidRPr="008E0F46">
              <w:rPr>
                <w:szCs w:val="28"/>
              </w:rPr>
              <w:t>) доля предприятий, достигших ежегодный 5% прирост производительности труда на предприятиях - участниках, внедряющих мероприятия национального проекта под федеральным и региональным управлением в течение трех лет участия в проекте;</w:t>
            </w:r>
          </w:p>
          <w:p w14:paraId="668DF2AC" w14:textId="0CA46A45" w:rsidR="00F05784" w:rsidRPr="008E0F46" w:rsidRDefault="008E0F46" w:rsidP="00321D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13</w:t>
            </w:r>
            <w:r w:rsidR="00321D51" w:rsidRPr="008E0F46">
              <w:rPr>
                <w:szCs w:val="28"/>
              </w:rPr>
              <w:t>) доля исполнительных органов государственной власти Камчатского края, вовлеченных в процесс внедрения принципов процессного управления в своей деятельности</w:t>
            </w:r>
          </w:p>
        </w:tc>
      </w:tr>
      <w:tr w:rsidR="0041575A" w:rsidRPr="0041575A" w14:paraId="1D3E72A2" w14:textId="77777777" w:rsidTr="008E0F46">
        <w:trPr>
          <w:trHeight w:val="426"/>
        </w:trPr>
        <w:tc>
          <w:tcPr>
            <w:tcW w:w="1728" w:type="pct"/>
          </w:tcPr>
          <w:p w14:paraId="16489DEF" w14:textId="77777777" w:rsidR="00801CC0" w:rsidRPr="0041575A" w:rsidRDefault="00801CC0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 Программы</w:t>
            </w:r>
          </w:p>
          <w:p w14:paraId="7ADFA114" w14:textId="77777777" w:rsidR="00801CC0" w:rsidRPr="0041575A" w:rsidRDefault="00801CC0" w:rsidP="00F0578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272" w:type="pct"/>
            <w:shd w:val="clear" w:color="auto" w:fill="auto"/>
          </w:tcPr>
          <w:p w14:paraId="70337280" w14:textId="77777777" w:rsidR="00801CC0" w:rsidRPr="008E0F46" w:rsidRDefault="00801CC0" w:rsidP="00801CC0">
            <w:pPr>
              <w:suppressAutoHyphens/>
              <w:rPr>
                <w:szCs w:val="28"/>
              </w:rPr>
            </w:pPr>
            <w:r w:rsidRPr="008E0F46">
              <w:rPr>
                <w:szCs w:val="28"/>
              </w:rPr>
              <w:t xml:space="preserve">2021-2025 годы </w:t>
            </w:r>
          </w:p>
          <w:p w14:paraId="00BC8A9F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14:paraId="5C1E9B73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00762A4A" w14:textId="77777777" w:rsidTr="008E0F46">
        <w:trPr>
          <w:trHeight w:val="1418"/>
        </w:trPr>
        <w:tc>
          <w:tcPr>
            <w:tcW w:w="1728" w:type="pct"/>
          </w:tcPr>
          <w:p w14:paraId="7FC06659" w14:textId="0FDE2E57" w:rsidR="00AB45F9" w:rsidRPr="0041575A" w:rsidRDefault="00AB45F9" w:rsidP="000018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5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3272" w:type="pct"/>
            <w:shd w:val="clear" w:color="auto" w:fill="auto"/>
          </w:tcPr>
          <w:p w14:paraId="132358B3" w14:textId="4D18D9CA" w:rsidR="00AB45F9" w:rsidRPr="0041575A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75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A96F8C">
              <w:rPr>
                <w:rFonts w:ascii="Times New Roman" w:hAnsi="Times New Roman" w:cs="Times New Roman"/>
                <w:sz w:val="28"/>
                <w:szCs w:val="28"/>
              </w:rPr>
              <w:t>37 078 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>206,76830</w:t>
            </w:r>
            <w:r w:rsidR="00A96F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75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14:paraId="4E0E81F3" w14:textId="75AF08C3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75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Pr="0041575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944 315,80000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1D9C2697" w14:textId="7333E58E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285 886,70000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A812422" w14:textId="38B3DC17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132 139,30000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753E573" w14:textId="66FA0738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433 366,00000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8962FFE" w14:textId="102B6DC5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92 923,80000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4BBD421" w14:textId="3A5DAA82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0,00000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4C5B9F3" w14:textId="69DD37CB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25 162 124,86035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207B6F74" w14:textId="2911D5B2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5 693 311,83584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3A6F7641" w14:textId="7E4CFED0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4 607 602,49000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61186F88" w14:textId="5CFC9F94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4 831 677,12000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017B9F09" w14:textId="1D579BF0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4 928 866,28084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E90BB96" w14:textId="41B08368" w:rsidR="00AB45F9" w:rsidRPr="00A96F8C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A96F8C" w:rsidRPr="00A96F8C">
              <w:rPr>
                <w:rFonts w:ascii="Times New Roman" w:hAnsi="Times New Roman" w:cs="Times New Roman"/>
                <w:sz w:val="28"/>
                <w:szCs w:val="28"/>
              </w:rPr>
              <w:t xml:space="preserve"> 5 100 667,13367 </w:t>
            </w: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117966DA" w14:textId="3C323437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F8C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</w:t>
            </w: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) –</w:t>
            </w:r>
            <w:r w:rsidR="009D35C0" w:rsidRPr="009D35C0">
              <w:rPr>
                <w:rFonts w:ascii="Times New Roman" w:hAnsi="Times New Roman" w:cs="Times New Roman"/>
                <w:sz w:val="28"/>
                <w:szCs w:val="28"/>
              </w:rPr>
              <w:t xml:space="preserve"> 125 000,00000 </w:t>
            </w: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796B73DC" w14:textId="7E27A398" w:rsidR="00AB45F9" w:rsidRPr="009D35C0" w:rsidRDefault="009D35C0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2021 год – 25</w:t>
            </w:r>
            <w:r w:rsidR="00AB45F9" w:rsidRPr="009D35C0">
              <w:rPr>
                <w:rFonts w:ascii="Times New Roman" w:hAnsi="Times New Roman" w:cs="Times New Roman"/>
                <w:sz w:val="28"/>
                <w:szCs w:val="28"/>
              </w:rPr>
              <w:t> 000,00000 тыс. рублей;</w:t>
            </w:r>
          </w:p>
          <w:p w14:paraId="2A48C7BE" w14:textId="32B21747" w:rsidR="00AB45F9" w:rsidRPr="009D35C0" w:rsidRDefault="009D35C0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2022 год – 25</w:t>
            </w:r>
            <w:r w:rsidR="00AB45F9" w:rsidRPr="009D35C0">
              <w:rPr>
                <w:rFonts w:ascii="Times New Roman" w:hAnsi="Times New Roman" w:cs="Times New Roman"/>
                <w:sz w:val="28"/>
                <w:szCs w:val="28"/>
              </w:rPr>
              <w:t> 000,00000 тыс. рублей;</w:t>
            </w:r>
          </w:p>
          <w:p w14:paraId="45239193" w14:textId="5F58840D" w:rsidR="00AB45F9" w:rsidRPr="009D35C0" w:rsidRDefault="009D35C0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2023 год – 25</w:t>
            </w:r>
            <w:r w:rsidR="00AB45F9" w:rsidRPr="009D35C0">
              <w:rPr>
                <w:rFonts w:ascii="Times New Roman" w:hAnsi="Times New Roman" w:cs="Times New Roman"/>
                <w:sz w:val="28"/>
                <w:szCs w:val="28"/>
              </w:rPr>
              <w:t> 000,00000 тыс. рублей;</w:t>
            </w:r>
          </w:p>
          <w:p w14:paraId="00948E2C" w14:textId="54F49804" w:rsidR="00AB45F9" w:rsidRPr="009D35C0" w:rsidRDefault="009D35C0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2024 год – 25</w:t>
            </w:r>
            <w:r w:rsidR="00AB45F9" w:rsidRPr="009D35C0">
              <w:rPr>
                <w:rFonts w:ascii="Times New Roman" w:hAnsi="Times New Roman" w:cs="Times New Roman"/>
                <w:sz w:val="28"/>
                <w:szCs w:val="28"/>
              </w:rPr>
              <w:t> 000,00000 тыс. рублей;</w:t>
            </w:r>
          </w:p>
          <w:p w14:paraId="5E1ED253" w14:textId="20895450" w:rsidR="00AB45F9" w:rsidRDefault="009D35C0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2025 год – 25</w:t>
            </w:r>
            <w:r w:rsidR="00AB45F9" w:rsidRPr="009D35C0">
              <w:rPr>
                <w:rFonts w:ascii="Times New Roman" w:hAnsi="Times New Roman" w:cs="Times New Roman"/>
                <w:sz w:val="28"/>
                <w:szCs w:val="28"/>
              </w:rPr>
              <w:t> 000,00000 тыс. рублей;</w:t>
            </w:r>
          </w:p>
          <w:p w14:paraId="1F03CADC" w14:textId="77777777" w:rsidR="00970685" w:rsidRPr="00970685" w:rsidRDefault="00970685" w:rsidP="009706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–497 813,30000 тыс. рублей, из них по годам:</w:t>
            </w:r>
          </w:p>
          <w:p w14:paraId="6F8A182F" w14:textId="77777777" w:rsidR="00970685" w:rsidRPr="00970685" w:rsidRDefault="00970685" w:rsidP="009706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2021 год – 400 000,00000 тыс. рублей;</w:t>
            </w:r>
          </w:p>
          <w:p w14:paraId="1FCEC11B" w14:textId="77777777" w:rsidR="00970685" w:rsidRPr="00970685" w:rsidRDefault="00970685" w:rsidP="009706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2022 год – 20 849,50000 тыс. рублей;</w:t>
            </w:r>
          </w:p>
          <w:p w14:paraId="59D2F05D" w14:textId="77777777" w:rsidR="00970685" w:rsidRPr="00970685" w:rsidRDefault="00970685" w:rsidP="009706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2023 год – 25 674,60000 тыс. рублей;</w:t>
            </w:r>
          </w:p>
          <w:p w14:paraId="0C5C0B89" w14:textId="77777777" w:rsidR="00970685" w:rsidRPr="00970685" w:rsidRDefault="00970685" w:rsidP="009706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2024 год – 25 644,60000 тыс. рублей;</w:t>
            </w:r>
          </w:p>
          <w:p w14:paraId="25A07C50" w14:textId="1915D673" w:rsidR="00970685" w:rsidRPr="009D35C0" w:rsidRDefault="00970685" w:rsidP="009706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85">
              <w:rPr>
                <w:rFonts w:ascii="Times New Roman" w:hAnsi="Times New Roman" w:cs="Times New Roman"/>
                <w:sz w:val="28"/>
                <w:szCs w:val="28"/>
              </w:rPr>
              <w:t>2025 год – 25 644,60000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7797AA" w14:textId="1160E107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безвозмездных поступлений от негосударственных организаций (по согласованию) –</w:t>
            </w:r>
            <w:r w:rsidR="009D35C0" w:rsidRPr="009D35C0">
              <w:rPr>
                <w:rFonts w:ascii="Times New Roman" w:hAnsi="Times New Roman" w:cs="Times New Roman"/>
                <w:sz w:val="28"/>
                <w:szCs w:val="28"/>
              </w:rPr>
              <w:t xml:space="preserve"> 10 348 952,80795</w:t>
            </w: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0A022E13" w14:textId="27E792D8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D35C0" w:rsidRPr="009D35C0">
              <w:rPr>
                <w:rFonts w:ascii="Times New Roman" w:hAnsi="Times New Roman" w:cs="Times New Roman"/>
                <w:sz w:val="28"/>
                <w:szCs w:val="28"/>
              </w:rPr>
              <w:t>10 348 952,80795</w:t>
            </w: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0AE562A" w14:textId="77777777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14:paraId="0B2C32C6" w14:textId="77777777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14:paraId="39A47B2B" w14:textId="77777777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14:paraId="76160506" w14:textId="65AF78F3" w:rsidR="00AB45F9" w:rsidRPr="009D35C0" w:rsidRDefault="00AB45F9" w:rsidP="000018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5C0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970685">
              <w:rPr>
                <w:rFonts w:ascii="Times New Roman" w:hAnsi="Times New Roman" w:cs="Times New Roman"/>
                <w:sz w:val="28"/>
                <w:szCs w:val="28"/>
              </w:rPr>
              <w:t>– 0,00000 тыс. рублей</w:t>
            </w:r>
          </w:p>
          <w:p w14:paraId="1310A427" w14:textId="1E0E4CAE" w:rsidR="00801CC0" w:rsidRPr="0047783E" w:rsidRDefault="00801CC0" w:rsidP="009D35C0">
            <w:pPr>
              <w:rPr>
                <w:color w:val="FF0000"/>
                <w:szCs w:val="28"/>
              </w:rPr>
            </w:pPr>
          </w:p>
        </w:tc>
      </w:tr>
      <w:tr w:rsidR="0041575A" w:rsidRPr="0041575A" w14:paraId="7A3DE09B" w14:textId="77777777" w:rsidTr="000018D2">
        <w:trPr>
          <w:trHeight w:val="426"/>
        </w:trPr>
        <w:tc>
          <w:tcPr>
            <w:tcW w:w="1728" w:type="pct"/>
          </w:tcPr>
          <w:p w14:paraId="5040FC40" w14:textId="77777777" w:rsidR="00801CC0" w:rsidRPr="0041575A" w:rsidRDefault="00801CC0" w:rsidP="00801CC0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Ожидаемые результаты реализации Программы</w:t>
            </w:r>
          </w:p>
          <w:p w14:paraId="6819F2E6" w14:textId="77777777" w:rsidR="00801CC0" w:rsidRPr="0041575A" w:rsidRDefault="00801CC0" w:rsidP="000018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2" w:type="pct"/>
          </w:tcPr>
          <w:p w14:paraId="46884A14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1) обеспечение индекса роста инвестиций в сопоставимых ценах;</w:t>
            </w:r>
          </w:p>
          <w:p w14:paraId="758ECA03" w14:textId="77777777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2) снижение инвестиционных и предпринимательских рисков;</w:t>
            </w:r>
          </w:p>
          <w:p w14:paraId="01E8D2C0" w14:textId="1C6D105E" w:rsidR="00801CC0" w:rsidRPr="008E0F46" w:rsidRDefault="00801CC0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3) увеличение численности занятых в сфере малого и среднего предпринимательства, включая индивидуальных предпринимателей;</w:t>
            </w:r>
          </w:p>
          <w:p w14:paraId="5BE9B463" w14:textId="34B9FA34" w:rsidR="006F4ADB" w:rsidRPr="008E0F46" w:rsidRDefault="006F4ADB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lastRenderedPageBreak/>
              <w:t>4) увеличение численности самозанятых граждан, зафиксировавших свой статус, с учетом введения налогового режима для самозанятых;</w:t>
            </w:r>
          </w:p>
          <w:p w14:paraId="2FBA335A" w14:textId="5DC063EC" w:rsidR="00801CC0" w:rsidRPr="008E0F46" w:rsidRDefault="00986A6C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5</w:t>
            </w:r>
            <w:r w:rsidR="00801CC0" w:rsidRPr="008E0F46">
              <w:rPr>
                <w:szCs w:val="28"/>
              </w:rPr>
              <w:t>) увеличение доли экспортеров, являющихся субъектами малого и среднего предпринимательства, включая индивидуальных предпринимателей, в общем объеме несырьевого экспорта;</w:t>
            </w:r>
          </w:p>
          <w:p w14:paraId="1550D811" w14:textId="77777777" w:rsidR="00801CC0" w:rsidRPr="008E0F46" w:rsidRDefault="00986A6C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6</w:t>
            </w:r>
            <w:r w:rsidR="00801CC0" w:rsidRPr="008E0F46">
              <w:rPr>
                <w:szCs w:val="28"/>
              </w:rPr>
              <w:t>) увеличение стоимостного объема внешнеторгового оборота Камчатского края;</w:t>
            </w:r>
          </w:p>
          <w:p w14:paraId="598185D3" w14:textId="64FB21EC" w:rsidR="0047783E" w:rsidRPr="008E0F46" w:rsidRDefault="0047783E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7) снижение тарифной нагрузки на потребителей в сфере энергопотребления;</w:t>
            </w:r>
          </w:p>
          <w:p w14:paraId="597DCBE2" w14:textId="320C1F3E" w:rsidR="00801CC0" w:rsidRPr="008E0F46" w:rsidRDefault="0047783E" w:rsidP="00801CC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8</w:t>
            </w:r>
            <w:r w:rsidR="00801CC0" w:rsidRPr="008E0F46">
              <w:rPr>
                <w:szCs w:val="28"/>
              </w:rPr>
              <w:t>) повышение</w:t>
            </w:r>
            <w:r w:rsidR="00321D51" w:rsidRPr="008E0F46">
              <w:rPr>
                <w:szCs w:val="28"/>
              </w:rPr>
              <w:t xml:space="preserve"> </w:t>
            </w:r>
            <w:r w:rsidR="00801CC0" w:rsidRPr="008E0F46">
              <w:rPr>
                <w:szCs w:val="28"/>
              </w:rPr>
              <w:t>уровня удовлетворенности населения Камчатского края качеством предоставления государственных и муниципальных услуг;</w:t>
            </w:r>
          </w:p>
          <w:p w14:paraId="00FCB87A" w14:textId="18EE2317" w:rsidR="00801CC0" w:rsidRPr="0041575A" w:rsidRDefault="0047783E" w:rsidP="00321D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E0F46">
              <w:rPr>
                <w:szCs w:val="28"/>
              </w:rPr>
              <w:t>9</w:t>
            </w:r>
            <w:r w:rsidR="00801CC0" w:rsidRPr="008E0F46">
              <w:rPr>
                <w:szCs w:val="28"/>
              </w:rPr>
              <w:t xml:space="preserve">) </w:t>
            </w:r>
            <w:r w:rsidR="002F44CB" w:rsidRPr="008E0F46">
              <w:rPr>
                <w:rFonts w:eastAsia="Calibri"/>
                <w:szCs w:val="28"/>
                <w:lang w:eastAsia="en-US"/>
              </w:rPr>
              <w:t>е</w:t>
            </w:r>
            <w:r w:rsidR="00321D51" w:rsidRPr="008E0F46">
              <w:rPr>
                <w:rFonts w:eastAsia="Calibri"/>
                <w:szCs w:val="28"/>
                <w:lang w:eastAsia="en-US"/>
              </w:rPr>
              <w:t>жегодный прирост производительности труда на предприятиях - участниках национального проекта, в исполнительных органах государственной власти Камчатского края</w:t>
            </w:r>
          </w:p>
        </w:tc>
      </w:tr>
    </w:tbl>
    <w:p w14:paraId="32DE94AB" w14:textId="77777777" w:rsidR="00313A67" w:rsidRPr="0041575A" w:rsidRDefault="00313A67" w:rsidP="000018D2">
      <w:pPr>
        <w:ind w:firstLine="709"/>
        <w:jc w:val="both"/>
        <w:rPr>
          <w:szCs w:val="28"/>
        </w:rPr>
      </w:pPr>
    </w:p>
    <w:p w14:paraId="1FFA3AF7" w14:textId="77777777" w:rsidR="00313A67" w:rsidRPr="0041575A" w:rsidRDefault="00313A67" w:rsidP="000018D2">
      <w:pPr>
        <w:ind w:firstLine="709"/>
        <w:jc w:val="both"/>
        <w:rPr>
          <w:szCs w:val="28"/>
        </w:rPr>
      </w:pPr>
    </w:p>
    <w:p w14:paraId="5DB4DD36" w14:textId="77777777" w:rsidR="00313A67" w:rsidRPr="0041575A" w:rsidRDefault="00313A67" w:rsidP="00313A67">
      <w:pPr>
        <w:ind w:firstLine="709"/>
        <w:jc w:val="center"/>
        <w:rPr>
          <w:szCs w:val="28"/>
        </w:rPr>
      </w:pPr>
      <w:r w:rsidRPr="0041575A">
        <w:rPr>
          <w:szCs w:val="28"/>
        </w:rPr>
        <w:t>Паспорт Подпрограммы 1</w:t>
      </w:r>
    </w:p>
    <w:p w14:paraId="7E974564" w14:textId="77777777" w:rsidR="00313A67" w:rsidRPr="0041575A" w:rsidRDefault="00AB45F9" w:rsidP="00313A67">
      <w:pPr>
        <w:ind w:firstLine="709"/>
        <w:jc w:val="center"/>
        <w:rPr>
          <w:szCs w:val="28"/>
        </w:rPr>
      </w:pPr>
      <w:r w:rsidRPr="0041575A">
        <w:rPr>
          <w:szCs w:val="28"/>
        </w:rPr>
        <w:t xml:space="preserve">«Формирование благоприятной инвестиционной среды» </w:t>
      </w:r>
    </w:p>
    <w:p w14:paraId="0C4E194C" w14:textId="77777777" w:rsidR="00AB45F9" w:rsidRPr="0041575A" w:rsidRDefault="00313A67" w:rsidP="00313A67">
      <w:pPr>
        <w:ind w:firstLine="709"/>
        <w:jc w:val="center"/>
        <w:rPr>
          <w:szCs w:val="28"/>
        </w:rPr>
      </w:pPr>
      <w:r w:rsidRPr="0041575A">
        <w:rPr>
          <w:szCs w:val="28"/>
        </w:rPr>
        <w:t>(далее - Подпрограмма 1)</w:t>
      </w:r>
    </w:p>
    <w:p w14:paraId="2B2D37C7" w14:textId="77777777" w:rsidR="001B4AEA" w:rsidRPr="0041575A" w:rsidRDefault="001B4AEA" w:rsidP="00313A67">
      <w:pPr>
        <w:ind w:firstLine="709"/>
        <w:jc w:val="center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0"/>
        <w:gridCol w:w="6077"/>
      </w:tblGrid>
      <w:tr w:rsidR="0041575A" w:rsidRPr="0041575A" w14:paraId="592327A9" w14:textId="77777777" w:rsidTr="001B4AEA">
        <w:trPr>
          <w:trHeight w:val="726"/>
        </w:trPr>
        <w:tc>
          <w:tcPr>
            <w:tcW w:w="1847" w:type="pct"/>
          </w:tcPr>
          <w:p w14:paraId="00C1857E" w14:textId="77777777" w:rsidR="00566599" w:rsidRPr="0041575A" w:rsidRDefault="001B4AEA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 Подпрограммы 1</w:t>
            </w:r>
          </w:p>
        </w:tc>
        <w:tc>
          <w:tcPr>
            <w:tcW w:w="3153" w:type="pct"/>
          </w:tcPr>
          <w:p w14:paraId="1B2AEF18" w14:textId="77777777" w:rsidR="00566599" w:rsidRPr="0041575A" w:rsidRDefault="001B4AEA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41575A" w:rsidRPr="0041575A" w14:paraId="265B3CA5" w14:textId="77777777" w:rsidTr="001B4AEA">
        <w:trPr>
          <w:trHeight w:val="416"/>
        </w:trPr>
        <w:tc>
          <w:tcPr>
            <w:tcW w:w="1847" w:type="pct"/>
          </w:tcPr>
          <w:p w14:paraId="34B56FB9" w14:textId="77777777" w:rsidR="00566599" w:rsidRPr="0041575A" w:rsidRDefault="001B4AEA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1</w:t>
            </w:r>
          </w:p>
        </w:tc>
        <w:tc>
          <w:tcPr>
            <w:tcW w:w="3153" w:type="pct"/>
          </w:tcPr>
          <w:p w14:paraId="2F8BEEF7" w14:textId="77777777" w:rsidR="00566599" w:rsidRPr="0041575A" w:rsidRDefault="001B4AEA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</w:tc>
      </w:tr>
      <w:tr w:rsidR="00DD3808" w:rsidRPr="0041575A" w14:paraId="40BA6801" w14:textId="77777777" w:rsidTr="001B4AEA">
        <w:trPr>
          <w:trHeight w:val="416"/>
        </w:trPr>
        <w:tc>
          <w:tcPr>
            <w:tcW w:w="1847" w:type="pct"/>
          </w:tcPr>
          <w:p w14:paraId="60C84294" w14:textId="51113AD8" w:rsidR="00DD3808" w:rsidRPr="0041575A" w:rsidRDefault="00DD3808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Иные участники </w:t>
            </w:r>
            <w:r w:rsidRPr="0041575A">
              <w:rPr>
                <w:szCs w:val="28"/>
              </w:rPr>
              <w:t>Подпрограммы 1</w:t>
            </w:r>
          </w:p>
        </w:tc>
        <w:tc>
          <w:tcPr>
            <w:tcW w:w="3153" w:type="pct"/>
          </w:tcPr>
          <w:p w14:paraId="13488203" w14:textId="77777777" w:rsidR="00DD3808" w:rsidRPr="007262D8" w:rsidRDefault="00F5416E" w:rsidP="00F5416E">
            <w:pPr>
              <w:autoSpaceDE w:val="0"/>
              <w:autoSpaceDN w:val="0"/>
              <w:spacing w:before="40" w:after="40"/>
              <w:jc w:val="both"/>
              <w:rPr>
                <w:color w:val="000000"/>
                <w:szCs w:val="28"/>
              </w:rPr>
            </w:pPr>
            <w:r w:rsidRPr="007262D8">
              <w:rPr>
                <w:color w:val="000000"/>
                <w:szCs w:val="28"/>
              </w:rPr>
              <w:t xml:space="preserve">АО «Корпорация развития Камчатского края»; </w:t>
            </w:r>
          </w:p>
          <w:p w14:paraId="7DAF14B5" w14:textId="5719E1BC" w:rsidR="00060679" w:rsidRPr="00060679" w:rsidRDefault="00060679" w:rsidP="00F5416E">
            <w:pPr>
              <w:autoSpaceDE w:val="0"/>
              <w:autoSpaceDN w:val="0"/>
              <w:spacing w:before="40" w:after="40"/>
              <w:jc w:val="both"/>
              <w:rPr>
                <w:szCs w:val="28"/>
                <w:highlight w:val="yellow"/>
              </w:rPr>
            </w:pPr>
            <w:r w:rsidRPr="007262D8">
              <w:rPr>
                <w:color w:val="000000"/>
                <w:szCs w:val="28"/>
              </w:rPr>
              <w:t>Автономная некоммерческая организация «Камчатский выставочно-инвестиционный центр»</w:t>
            </w:r>
          </w:p>
        </w:tc>
      </w:tr>
      <w:tr w:rsidR="0041575A" w:rsidRPr="0041575A" w14:paraId="375E0F68" w14:textId="77777777" w:rsidTr="001B4AEA">
        <w:trPr>
          <w:trHeight w:val="1032"/>
        </w:trPr>
        <w:tc>
          <w:tcPr>
            <w:tcW w:w="1847" w:type="pct"/>
          </w:tcPr>
          <w:p w14:paraId="1532414A" w14:textId="77777777" w:rsidR="00566599" w:rsidRPr="0041575A" w:rsidRDefault="001B4AEA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3153" w:type="pct"/>
          </w:tcPr>
          <w:p w14:paraId="43FF61F7" w14:textId="77777777" w:rsidR="00566599" w:rsidRPr="0041575A" w:rsidRDefault="001B4AEA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</w:tc>
      </w:tr>
      <w:tr w:rsidR="0041575A" w:rsidRPr="0041575A" w14:paraId="207B63EA" w14:textId="77777777" w:rsidTr="00566599">
        <w:trPr>
          <w:trHeight w:val="778"/>
        </w:trPr>
        <w:tc>
          <w:tcPr>
            <w:tcW w:w="1847" w:type="pct"/>
          </w:tcPr>
          <w:p w14:paraId="2E81D7FB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Цель Подпрограммы 1</w:t>
            </w:r>
          </w:p>
          <w:p w14:paraId="464791CC" w14:textId="77777777" w:rsidR="00566599" w:rsidRPr="0041575A" w:rsidRDefault="00566599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42B1223D" w14:textId="1D1DB75B" w:rsidR="00566599" w:rsidRPr="0041575A" w:rsidRDefault="007262D8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354F6">
              <w:rPr>
                <w:szCs w:val="28"/>
              </w:rPr>
              <w:t xml:space="preserve">повышение инвестиционной привлекательности Камчатского края, </w:t>
            </w:r>
            <w:r w:rsidRPr="00F354F6">
              <w:t>обеспечение благоприятного делового климата</w:t>
            </w:r>
          </w:p>
        </w:tc>
      </w:tr>
      <w:tr w:rsidR="0041575A" w:rsidRPr="0041575A" w14:paraId="278FD648" w14:textId="77777777" w:rsidTr="00566599">
        <w:trPr>
          <w:trHeight w:val="778"/>
        </w:trPr>
        <w:tc>
          <w:tcPr>
            <w:tcW w:w="1847" w:type="pct"/>
          </w:tcPr>
          <w:p w14:paraId="38B4D51C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1</w:t>
            </w:r>
          </w:p>
          <w:p w14:paraId="0C60697E" w14:textId="77777777" w:rsidR="001B4AEA" w:rsidRPr="0041575A" w:rsidRDefault="001B4AEA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69BBC3D6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F32B6">
              <w:rPr>
                <w:szCs w:val="28"/>
              </w:rPr>
              <w:t>1)</w:t>
            </w:r>
            <w:bookmarkStart w:id="0" w:name="_GoBack"/>
            <w:bookmarkEnd w:id="0"/>
            <w:r w:rsidRPr="007262D8">
              <w:rPr>
                <w:szCs w:val="28"/>
              </w:rPr>
              <w:t xml:space="preserve"> создание условий для стимулирования инвестиционной деятельности;</w:t>
            </w:r>
          </w:p>
          <w:p w14:paraId="6354EA5E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2) развитие инвестиционной инфраструктуры;</w:t>
            </w:r>
          </w:p>
          <w:p w14:paraId="4BAFFB21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lastRenderedPageBreak/>
              <w:t>3) привлечение внебюджетных и бюджетных источников для реализации инфраструктурных проектов;</w:t>
            </w:r>
          </w:p>
          <w:p w14:paraId="32F2CC2E" w14:textId="6C00025B" w:rsidR="001B4AEA" w:rsidRPr="0041575A" w:rsidRDefault="001B4AEA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4) позиционирование инвестиционного потенциала Камчатского края на российском и международном рынках</w:t>
            </w:r>
          </w:p>
        </w:tc>
      </w:tr>
      <w:tr w:rsidR="0041575A" w:rsidRPr="0041575A" w14:paraId="231D1E9B" w14:textId="77777777" w:rsidTr="00566599">
        <w:trPr>
          <w:trHeight w:val="778"/>
        </w:trPr>
        <w:tc>
          <w:tcPr>
            <w:tcW w:w="1847" w:type="pct"/>
          </w:tcPr>
          <w:p w14:paraId="541C4C44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Целевые показатели (индикаторы) Подпрограммы 1</w:t>
            </w:r>
          </w:p>
          <w:p w14:paraId="5CA6AAD0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00F3CCCD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1) объем инвестиций в основной капитал за счет всех источников финансирования;</w:t>
            </w:r>
          </w:p>
          <w:p w14:paraId="240482C8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2) объем инвестиций в основной капитал на душу населения;</w:t>
            </w:r>
          </w:p>
          <w:p w14:paraId="5C19EFDF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3) доля инвестиций в основной капитал в валовом региональном продукте;</w:t>
            </w:r>
          </w:p>
          <w:p w14:paraId="6A1432B6" w14:textId="77777777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4) доля внебюджетных средств в общем объеме инвестиций;</w:t>
            </w:r>
          </w:p>
          <w:p w14:paraId="707712E7" w14:textId="576750BF" w:rsidR="001B4AEA" w:rsidRPr="0041575A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5) позиция Камчатского края в Национальном рейтинге инвестиционного климата в субъектах Российской Федерации</w:t>
            </w:r>
          </w:p>
        </w:tc>
      </w:tr>
      <w:tr w:rsidR="0041575A" w:rsidRPr="0041575A" w14:paraId="37DBB125" w14:textId="77777777" w:rsidTr="00566599">
        <w:trPr>
          <w:trHeight w:val="778"/>
        </w:trPr>
        <w:tc>
          <w:tcPr>
            <w:tcW w:w="1847" w:type="pct"/>
          </w:tcPr>
          <w:p w14:paraId="2F2BEF5C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</w:t>
            </w:r>
          </w:p>
          <w:p w14:paraId="438A6819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1</w:t>
            </w:r>
          </w:p>
        </w:tc>
        <w:tc>
          <w:tcPr>
            <w:tcW w:w="3153" w:type="pct"/>
          </w:tcPr>
          <w:p w14:paraId="2FC87275" w14:textId="77777777" w:rsidR="001B4AEA" w:rsidRPr="0041575A" w:rsidRDefault="001B4AEA" w:rsidP="001B4AEA">
            <w:pPr>
              <w:suppressAutoHyphens/>
              <w:rPr>
                <w:szCs w:val="28"/>
              </w:rPr>
            </w:pPr>
            <w:r w:rsidRPr="0041575A">
              <w:rPr>
                <w:szCs w:val="28"/>
              </w:rPr>
              <w:t xml:space="preserve">2021-2025 годы </w:t>
            </w:r>
          </w:p>
        </w:tc>
      </w:tr>
      <w:tr w:rsidR="0041575A" w:rsidRPr="0041575A" w14:paraId="2073B54C" w14:textId="77777777" w:rsidTr="001B4AEA">
        <w:trPr>
          <w:trHeight w:val="2735"/>
        </w:trPr>
        <w:tc>
          <w:tcPr>
            <w:tcW w:w="1847" w:type="pct"/>
          </w:tcPr>
          <w:p w14:paraId="3AEC3E9A" w14:textId="59A47DF2" w:rsidR="00AB45F9" w:rsidRPr="0041575A" w:rsidRDefault="00AB45F9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3153" w:type="pct"/>
          </w:tcPr>
          <w:p w14:paraId="142A5BBC" w14:textId="237B2E1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1 за счет средств краевого бюджета составляет </w:t>
            </w:r>
            <w:r w:rsidR="0068436E">
              <w:rPr>
                <w:szCs w:val="28"/>
              </w:rPr>
              <w:t>1 304 </w:t>
            </w:r>
            <w:r w:rsidR="0068436E" w:rsidRPr="0068436E">
              <w:rPr>
                <w:szCs w:val="28"/>
              </w:rPr>
              <w:t>846,64050</w:t>
            </w:r>
            <w:r w:rsidR="0068436E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380E0135" w14:textId="733EE4F3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7B41A2">
              <w:rPr>
                <w:szCs w:val="28"/>
              </w:rPr>
              <w:t xml:space="preserve"> 255 </w:t>
            </w:r>
            <w:r w:rsidR="007B41A2" w:rsidRPr="007B41A2">
              <w:rPr>
                <w:szCs w:val="28"/>
              </w:rPr>
              <w:t>387,73207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C5113CA" w14:textId="4B3BA32F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7B41A2">
              <w:rPr>
                <w:szCs w:val="28"/>
              </w:rPr>
              <w:t xml:space="preserve"> 254 </w:t>
            </w:r>
            <w:r w:rsidR="007B41A2" w:rsidRPr="007B41A2">
              <w:rPr>
                <w:szCs w:val="28"/>
              </w:rPr>
              <w:t>647,70365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1D70F571" w14:textId="0818A571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7B41A2">
              <w:rPr>
                <w:szCs w:val="28"/>
              </w:rPr>
              <w:t xml:space="preserve"> 259 </w:t>
            </w:r>
            <w:r w:rsidR="007B41A2" w:rsidRPr="007B41A2">
              <w:rPr>
                <w:szCs w:val="28"/>
              </w:rPr>
              <w:t>811,20478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1184A75A" w14:textId="100DFA1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7B41A2">
              <w:rPr>
                <w:szCs w:val="28"/>
              </w:rPr>
              <w:t xml:space="preserve"> 265 </w:t>
            </w:r>
            <w:r w:rsidR="007B41A2" w:rsidRPr="007B41A2">
              <w:rPr>
                <w:szCs w:val="28"/>
              </w:rPr>
              <w:t>000,00000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914DD1F" w14:textId="27593A14" w:rsidR="00AB45F9" w:rsidRPr="0041575A" w:rsidRDefault="00AB45F9" w:rsidP="007B41A2">
            <w:pPr>
              <w:rPr>
                <w:szCs w:val="28"/>
              </w:rPr>
            </w:pPr>
            <w:r w:rsidRPr="0041575A">
              <w:rPr>
                <w:szCs w:val="28"/>
              </w:rPr>
              <w:t>2025 год –</w:t>
            </w:r>
            <w:r w:rsidR="007B41A2">
              <w:rPr>
                <w:szCs w:val="28"/>
              </w:rPr>
              <w:t xml:space="preserve"> 270 </w:t>
            </w:r>
            <w:r w:rsidR="007B41A2" w:rsidRPr="007B41A2">
              <w:rPr>
                <w:szCs w:val="28"/>
              </w:rPr>
              <w:t>000,00000</w:t>
            </w:r>
            <w:r w:rsidR="007B41A2">
              <w:rPr>
                <w:szCs w:val="28"/>
              </w:rPr>
              <w:t xml:space="preserve"> </w:t>
            </w:r>
            <w:r w:rsidR="001B4AEA" w:rsidRPr="0041575A">
              <w:rPr>
                <w:szCs w:val="28"/>
              </w:rPr>
              <w:t>тыс. рублей</w:t>
            </w:r>
          </w:p>
        </w:tc>
      </w:tr>
      <w:tr w:rsidR="0041575A" w:rsidRPr="0041575A" w14:paraId="624714E3" w14:textId="77777777" w:rsidTr="000D5A4E">
        <w:trPr>
          <w:trHeight w:val="3329"/>
        </w:trPr>
        <w:tc>
          <w:tcPr>
            <w:tcW w:w="1847" w:type="pct"/>
          </w:tcPr>
          <w:p w14:paraId="11FEDF95" w14:textId="77777777" w:rsidR="001B4AEA" w:rsidRPr="0041575A" w:rsidRDefault="001B4AEA" w:rsidP="001B4AE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Ожидаемые результаты реализации Подпрограммы 1</w:t>
            </w:r>
          </w:p>
          <w:p w14:paraId="79D408BA" w14:textId="77777777" w:rsidR="001B4AEA" w:rsidRPr="0041575A" w:rsidRDefault="001B4AEA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565FD136" w14:textId="180FDF53" w:rsidR="001B4AEA" w:rsidRPr="007262D8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1) </w:t>
            </w:r>
            <w:r w:rsidR="000D5A4E" w:rsidRPr="007262D8">
              <w:rPr>
                <w:szCs w:val="28"/>
              </w:rPr>
              <w:t xml:space="preserve">ежегодный </w:t>
            </w:r>
            <w:r w:rsidR="007262D8" w:rsidRPr="007262D8">
              <w:rPr>
                <w:szCs w:val="28"/>
              </w:rPr>
              <w:t>при</w:t>
            </w:r>
            <w:r w:rsidRPr="007262D8">
              <w:rPr>
                <w:szCs w:val="28"/>
              </w:rPr>
              <w:t>рост объема инвестиций в основной капитал за счет всех источников финансирования</w:t>
            </w:r>
            <w:r w:rsidR="00D01C2A" w:rsidRPr="007262D8">
              <w:rPr>
                <w:szCs w:val="28"/>
              </w:rPr>
              <w:t xml:space="preserve"> (в сопоставимых ценах)</w:t>
            </w:r>
            <w:r w:rsidRPr="007262D8">
              <w:rPr>
                <w:szCs w:val="28"/>
              </w:rPr>
              <w:t>;</w:t>
            </w:r>
          </w:p>
          <w:p w14:paraId="34E9F862" w14:textId="2F803E87" w:rsidR="001B4AEA" w:rsidRPr="0041575A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 xml:space="preserve">2) </w:t>
            </w:r>
            <w:r w:rsidR="000D5A4E" w:rsidRPr="007262D8">
              <w:rPr>
                <w:szCs w:val="28"/>
              </w:rPr>
              <w:t xml:space="preserve">ежегодный </w:t>
            </w:r>
            <w:r w:rsidRPr="007262D8">
              <w:rPr>
                <w:szCs w:val="28"/>
              </w:rPr>
              <w:t>рост объема инвестиций в основной капитал на душу населения;</w:t>
            </w:r>
          </w:p>
          <w:p w14:paraId="0EEA936F" w14:textId="0EB6636C" w:rsidR="001B4AEA" w:rsidRPr="0041575A" w:rsidRDefault="001B4AEA" w:rsidP="001B4AE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3) увеличение доли внебюджетных средств в общем объеме инвестиций</w:t>
            </w:r>
            <w:r w:rsidR="000D5A4E">
              <w:rPr>
                <w:szCs w:val="28"/>
              </w:rPr>
              <w:t>;</w:t>
            </w:r>
            <w:r w:rsidR="001C6C3F" w:rsidRPr="0041575A">
              <w:rPr>
                <w:szCs w:val="28"/>
              </w:rPr>
              <w:t xml:space="preserve"> </w:t>
            </w:r>
          </w:p>
          <w:p w14:paraId="601D620A" w14:textId="2B890EA6" w:rsidR="001B4AEA" w:rsidRPr="0041575A" w:rsidRDefault="001B4AEA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4) улучшение позиции Камчатского края в Национальном рейтинге инвестиционного климата в субъектах Российской Федерации</w:t>
            </w:r>
          </w:p>
        </w:tc>
      </w:tr>
    </w:tbl>
    <w:p w14:paraId="338085AB" w14:textId="77777777" w:rsidR="000D5A4E" w:rsidRDefault="000D5A4E" w:rsidP="001B4AEA">
      <w:pPr>
        <w:ind w:firstLine="709"/>
        <w:jc w:val="center"/>
        <w:rPr>
          <w:szCs w:val="28"/>
        </w:rPr>
      </w:pPr>
    </w:p>
    <w:p w14:paraId="33F72EA5" w14:textId="77777777" w:rsidR="007262D8" w:rsidRDefault="007262D8" w:rsidP="001B4AEA">
      <w:pPr>
        <w:ind w:firstLine="709"/>
        <w:jc w:val="center"/>
        <w:rPr>
          <w:szCs w:val="28"/>
        </w:rPr>
      </w:pPr>
    </w:p>
    <w:p w14:paraId="2CC55253" w14:textId="77777777" w:rsidR="007262D8" w:rsidRDefault="007262D8" w:rsidP="001B4AEA">
      <w:pPr>
        <w:ind w:firstLine="709"/>
        <w:jc w:val="center"/>
        <w:rPr>
          <w:szCs w:val="28"/>
        </w:rPr>
      </w:pPr>
    </w:p>
    <w:p w14:paraId="28F40096" w14:textId="77777777" w:rsidR="007262D8" w:rsidRDefault="007262D8" w:rsidP="001B4AEA">
      <w:pPr>
        <w:ind w:firstLine="709"/>
        <w:jc w:val="center"/>
        <w:rPr>
          <w:szCs w:val="28"/>
        </w:rPr>
      </w:pPr>
    </w:p>
    <w:p w14:paraId="33C74A71" w14:textId="77777777" w:rsidR="007262D8" w:rsidRDefault="007262D8" w:rsidP="001B4AEA">
      <w:pPr>
        <w:ind w:firstLine="709"/>
        <w:jc w:val="center"/>
        <w:rPr>
          <w:szCs w:val="28"/>
        </w:rPr>
      </w:pPr>
    </w:p>
    <w:p w14:paraId="5BF940F3" w14:textId="08FB854F" w:rsidR="001B4AEA" w:rsidRPr="0041575A" w:rsidRDefault="00E90073" w:rsidP="001B4AEA">
      <w:pPr>
        <w:ind w:firstLine="709"/>
        <w:jc w:val="center"/>
        <w:rPr>
          <w:szCs w:val="28"/>
        </w:rPr>
      </w:pPr>
      <w:r w:rsidRPr="0041575A">
        <w:rPr>
          <w:szCs w:val="28"/>
        </w:rPr>
        <w:lastRenderedPageBreak/>
        <w:t>Паспорт Подпрограммы</w:t>
      </w:r>
      <w:r w:rsidR="001B4AEA" w:rsidRPr="0041575A">
        <w:rPr>
          <w:szCs w:val="28"/>
        </w:rPr>
        <w:t xml:space="preserve"> 2</w:t>
      </w:r>
    </w:p>
    <w:p w14:paraId="043D871E" w14:textId="77777777" w:rsidR="001B4AEA" w:rsidRPr="0041575A" w:rsidRDefault="00AB45F9" w:rsidP="001B4AEA">
      <w:pPr>
        <w:ind w:firstLine="709"/>
        <w:jc w:val="center"/>
        <w:rPr>
          <w:szCs w:val="28"/>
        </w:rPr>
      </w:pPr>
      <w:r w:rsidRPr="0041575A">
        <w:rPr>
          <w:szCs w:val="28"/>
        </w:rPr>
        <w:t>«Развитие субъектов малого и среднего предпринимательства»</w:t>
      </w:r>
    </w:p>
    <w:p w14:paraId="47753F66" w14:textId="77777777" w:rsidR="00AB45F9" w:rsidRDefault="001B4AEA" w:rsidP="001B4AEA">
      <w:pPr>
        <w:ind w:firstLine="709"/>
        <w:jc w:val="center"/>
        <w:rPr>
          <w:szCs w:val="28"/>
        </w:rPr>
      </w:pPr>
      <w:r w:rsidRPr="0041575A">
        <w:rPr>
          <w:szCs w:val="28"/>
        </w:rPr>
        <w:t>(далее – Подпрограмма 2)</w:t>
      </w:r>
    </w:p>
    <w:p w14:paraId="6494B262" w14:textId="77777777" w:rsidR="000D5A4E" w:rsidRPr="0041575A" w:rsidRDefault="000D5A4E" w:rsidP="001B4AEA">
      <w:pPr>
        <w:ind w:firstLine="709"/>
        <w:jc w:val="center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0"/>
        <w:gridCol w:w="6077"/>
      </w:tblGrid>
      <w:tr w:rsidR="0041575A" w:rsidRPr="0041575A" w14:paraId="46344ACA" w14:textId="77777777" w:rsidTr="00D84C73">
        <w:trPr>
          <w:trHeight w:val="740"/>
        </w:trPr>
        <w:tc>
          <w:tcPr>
            <w:tcW w:w="1847" w:type="pct"/>
          </w:tcPr>
          <w:p w14:paraId="31B3C109" w14:textId="77777777" w:rsidR="00D84C73" w:rsidRPr="0041575A" w:rsidRDefault="00D84C73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 Подпрограммы 2</w:t>
            </w:r>
          </w:p>
        </w:tc>
        <w:tc>
          <w:tcPr>
            <w:tcW w:w="3153" w:type="pct"/>
          </w:tcPr>
          <w:p w14:paraId="5801555A" w14:textId="77777777" w:rsidR="00D84C73" w:rsidRPr="0041575A" w:rsidRDefault="00D84C73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41575A" w:rsidRPr="0041575A" w14:paraId="6B4325CB" w14:textId="77777777" w:rsidTr="00B95786">
        <w:tc>
          <w:tcPr>
            <w:tcW w:w="1847" w:type="pct"/>
          </w:tcPr>
          <w:p w14:paraId="52BB9A57" w14:textId="5078B2BE" w:rsidR="00D84C73" w:rsidRPr="0041575A" w:rsidRDefault="00D84C73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2</w:t>
            </w:r>
          </w:p>
        </w:tc>
        <w:tc>
          <w:tcPr>
            <w:tcW w:w="3153" w:type="pct"/>
          </w:tcPr>
          <w:p w14:paraId="2865FA61" w14:textId="5EB4EB0B" w:rsidR="00D84C73" w:rsidRPr="0041575A" w:rsidRDefault="00CC23AF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 </w:t>
            </w:r>
            <w:r w:rsidR="007262D8">
              <w:rPr>
                <w:szCs w:val="28"/>
              </w:rPr>
              <w:t>о</w:t>
            </w:r>
            <w:r w:rsidR="000A76F8">
              <w:rPr>
                <w:szCs w:val="28"/>
              </w:rPr>
              <w:t>тсутствуют</w:t>
            </w:r>
          </w:p>
        </w:tc>
      </w:tr>
      <w:tr w:rsidR="000D5A4E" w:rsidRPr="0041575A" w14:paraId="39B12ECF" w14:textId="77777777" w:rsidTr="00B95786">
        <w:tc>
          <w:tcPr>
            <w:tcW w:w="1847" w:type="pct"/>
          </w:tcPr>
          <w:p w14:paraId="6656C96F" w14:textId="468652A1" w:rsidR="000D5A4E" w:rsidRPr="0041575A" w:rsidRDefault="000D5A4E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у</w:t>
            </w:r>
            <w:r w:rsidRPr="0041575A">
              <w:rPr>
                <w:szCs w:val="28"/>
              </w:rPr>
              <w:t>частники Подпрограммы 2</w:t>
            </w:r>
          </w:p>
        </w:tc>
        <w:tc>
          <w:tcPr>
            <w:tcW w:w="3153" w:type="pct"/>
          </w:tcPr>
          <w:p w14:paraId="3FB0A825" w14:textId="77777777" w:rsidR="000A76F8" w:rsidRPr="007262D8" w:rsidRDefault="000A76F8" w:rsidP="000A76F8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7262D8">
              <w:rPr>
                <w:color w:val="000000"/>
                <w:szCs w:val="28"/>
              </w:rPr>
              <w:t>Гарантийный фонд развития предпринимательства Камчатского края;</w:t>
            </w:r>
          </w:p>
          <w:p w14:paraId="772F596C" w14:textId="77777777" w:rsidR="000A76F8" w:rsidRPr="007262D8" w:rsidRDefault="000A76F8" w:rsidP="000A76F8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7262D8">
              <w:rPr>
                <w:color w:val="000000"/>
                <w:szCs w:val="28"/>
              </w:rPr>
              <w:t>Микрокредитная компания Камчатский государственный фонд поддержки предпринимательства;</w:t>
            </w:r>
          </w:p>
          <w:p w14:paraId="6E867719" w14:textId="77777777" w:rsidR="000A76F8" w:rsidRPr="007262D8" w:rsidRDefault="000A76F8" w:rsidP="000A76F8">
            <w:pPr>
              <w:autoSpaceDE w:val="0"/>
              <w:autoSpaceDN w:val="0"/>
              <w:spacing w:before="40" w:after="40"/>
              <w:jc w:val="both"/>
              <w:rPr>
                <w:szCs w:val="28"/>
              </w:rPr>
            </w:pPr>
            <w:r w:rsidRPr="007262D8">
              <w:rPr>
                <w:color w:val="000000"/>
                <w:szCs w:val="28"/>
              </w:rPr>
              <w:t>Автономная некоммерческая организация «Камчатский центр поддержки предпринимательства»;</w:t>
            </w:r>
          </w:p>
          <w:p w14:paraId="2A7A879C" w14:textId="172C788D" w:rsidR="000D5A4E" w:rsidRPr="0041575A" w:rsidRDefault="000A76F8" w:rsidP="00D84C7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41575A" w:rsidRPr="0041575A" w14:paraId="71D80E17" w14:textId="77777777" w:rsidTr="00B95786">
        <w:tc>
          <w:tcPr>
            <w:tcW w:w="1847" w:type="pct"/>
          </w:tcPr>
          <w:p w14:paraId="4D0B1441" w14:textId="5C5EDAA8" w:rsidR="00D84C73" w:rsidRPr="0041575A" w:rsidRDefault="00D84C73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153" w:type="pct"/>
          </w:tcPr>
          <w:p w14:paraId="3D14D7EE" w14:textId="77777777" w:rsidR="00D84C73" w:rsidRPr="0041575A" w:rsidRDefault="00D84C73" w:rsidP="00D84C7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  <w:p w14:paraId="63ACA8E4" w14:textId="77777777" w:rsidR="00D84C73" w:rsidRPr="0041575A" w:rsidRDefault="00D84C73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55CA8ABD" w14:textId="77777777" w:rsidTr="00B95786">
        <w:tc>
          <w:tcPr>
            <w:tcW w:w="1847" w:type="pct"/>
          </w:tcPr>
          <w:p w14:paraId="08A16B57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Цель Подпрограммы 2</w:t>
            </w:r>
          </w:p>
          <w:p w14:paraId="339F9A22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5DE5D934" w14:textId="0E8ABBF5" w:rsidR="00D84C73" w:rsidRPr="0041575A" w:rsidRDefault="000A76F8" w:rsidP="000A76F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</w:t>
            </w:r>
            <w:r w:rsidRPr="0041575A">
              <w:rPr>
                <w:szCs w:val="28"/>
              </w:rPr>
              <w:t xml:space="preserve"> </w:t>
            </w:r>
          </w:p>
        </w:tc>
      </w:tr>
      <w:tr w:rsidR="0041575A" w:rsidRPr="0041575A" w14:paraId="6354A875" w14:textId="77777777" w:rsidTr="00B95786">
        <w:tc>
          <w:tcPr>
            <w:tcW w:w="1847" w:type="pct"/>
          </w:tcPr>
          <w:p w14:paraId="56394F3F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2</w:t>
            </w:r>
          </w:p>
          <w:p w14:paraId="6FA214E0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3807D248" w14:textId="5DA9EE92" w:rsidR="00D84C73" w:rsidRPr="0041575A" w:rsidRDefault="00D84C73" w:rsidP="00D84C7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1) повышение предпринимательской активности, стимулирование граждан к осуществлению предпринимательской деятельности;</w:t>
            </w:r>
          </w:p>
          <w:p w14:paraId="65FE2EC2" w14:textId="416E0B53" w:rsidR="00D84C73" w:rsidRPr="0041575A" w:rsidRDefault="00D84C73" w:rsidP="00D84C7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2) повышение доступности финансовых ресурсов для субъектов малого и среднего предпринимательства, обеспечение доступности инфраструктуры поддержки субъектов малого и среднего предпринимательства</w:t>
            </w:r>
          </w:p>
        </w:tc>
      </w:tr>
      <w:tr w:rsidR="0041575A" w:rsidRPr="0041575A" w14:paraId="05B92A0B" w14:textId="77777777" w:rsidTr="006A2F71">
        <w:trPr>
          <w:trHeight w:val="751"/>
        </w:trPr>
        <w:tc>
          <w:tcPr>
            <w:tcW w:w="1847" w:type="pct"/>
          </w:tcPr>
          <w:p w14:paraId="41CF847E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Целевые показатели (индикаторы) Подпрограммы 2</w:t>
            </w:r>
          </w:p>
          <w:p w14:paraId="511AB681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12F6C744" w14:textId="692FAE2F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края;</w:t>
            </w:r>
          </w:p>
          <w:p w14:paraId="20473939" w14:textId="062F1ABF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2)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работников, занятых на предприятиях малого и среднего бизнеса, и индивидуальных предпринимателей;</w:t>
            </w:r>
          </w:p>
          <w:p w14:paraId="676AF80D" w14:textId="21C0ED03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lastRenderedPageBreak/>
              <w:t>3)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самозанятых граждан, зафиксировавших свой статус, с учетом введения налогового режима для самозанятых;</w:t>
            </w:r>
          </w:p>
          <w:p w14:paraId="0DBAFB58" w14:textId="27EBCDBA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4)</w:t>
            </w:r>
            <w:r w:rsidRPr="007262D8">
              <w:t xml:space="preserve"> </w:t>
            </w:r>
            <w:r w:rsidRPr="007262D8">
              <w:rPr>
                <w:szCs w:val="28"/>
              </w:rPr>
              <w:t>объём микрозаймов по льготной процентной ставке, выданных государственной микрофинансовой организацией самозанятым гражданам;</w:t>
            </w:r>
          </w:p>
          <w:p w14:paraId="594912AB" w14:textId="607141A7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5)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самозанятых граждан, получивших комплекс информационно-консультационных и образовательных услуг, предоставляемых организациями инфраструктуры поддержки малого и среднего предпринимательства и федеральными институтами развития (центрами компетенций) в оффлайн и онлайн форматах;</w:t>
            </w:r>
          </w:p>
          <w:p w14:paraId="635E10B2" w14:textId="6CE4BC2B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6)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индивидуальных предпринимателей, применяющих патентную систему налогообложения;</w:t>
            </w:r>
          </w:p>
          <w:p w14:paraId="2AB3700E" w14:textId="76381B77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7)</w:t>
            </w:r>
            <w:r w:rsidRPr="007262D8">
              <w:t xml:space="preserve"> объем финансовой поддержки, предоставленной начинающим предпринимателям (кредиты, лизинг, займы), обеспеченной поручительствами региональных гарантийных организаций;</w:t>
            </w:r>
          </w:p>
          <w:p w14:paraId="40DE986F" w14:textId="6B472F84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8)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действующих микрозаймов, предоставленных по льготной процентной ставке начинающим предпринимателям государственными микрофинансовыми организациями;</w:t>
            </w:r>
          </w:p>
          <w:p w14:paraId="368AC1E0" w14:textId="2A3D2225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9)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уникальных социальных предприятий, включенных в реестр, в том числе получивших комплексные услуги и (или) финансовую поддержку в виде гранта;</w:t>
            </w:r>
          </w:p>
          <w:p w14:paraId="043C8944" w14:textId="518B509E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10)</w:t>
            </w:r>
            <w:r w:rsidRPr="007262D8">
              <w:t xml:space="preserve"> количество уникальных граждан, желающих вести бизнес, начинающих и действующих предпринимателей, получивших услуги;</w:t>
            </w:r>
          </w:p>
          <w:p w14:paraId="216AB5D8" w14:textId="75D399F0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11)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действующих микрозаймов, выданных микрофинансовыми организациями субъектам малого и среднего предпринимательства;</w:t>
            </w:r>
          </w:p>
          <w:p w14:paraId="15CEE588" w14:textId="22824BD5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12)</w:t>
            </w:r>
            <w:r w:rsidRPr="007262D8">
              <w:t xml:space="preserve"> </w:t>
            </w:r>
            <w:r w:rsidRPr="007262D8">
              <w:rPr>
                <w:szCs w:val="28"/>
              </w:rPr>
              <w:t>объем финансовой поддержки, оказанной субъектам малого и среднего предпринимательства, при гарантийной поддержке региональных гарантийных организаций;</w:t>
            </w:r>
          </w:p>
          <w:p w14:paraId="3D483F83" w14:textId="5CCFDAB2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13)</w:t>
            </w:r>
            <w:r w:rsidRPr="007262D8">
              <w:t xml:space="preserve"> </w:t>
            </w:r>
            <w:r w:rsidRPr="007262D8">
              <w:rPr>
                <w:szCs w:val="28"/>
              </w:rPr>
              <w:t xml:space="preserve">объем внебюджетных инвестиций в основной капитал субъектов малого и среднего предпринимательства, получивших доступ к </w:t>
            </w:r>
            <w:r w:rsidRPr="007262D8">
              <w:rPr>
                <w:szCs w:val="28"/>
              </w:rPr>
              <w:lastRenderedPageBreak/>
              <w:t>производственным площадям и помещениям промышленных парков, технопарков;</w:t>
            </w:r>
          </w:p>
          <w:p w14:paraId="17B96BC5" w14:textId="54638668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color w:val="FF0000"/>
                <w:szCs w:val="28"/>
              </w:rPr>
            </w:pPr>
            <w:r w:rsidRPr="007262D8">
              <w:rPr>
                <w:szCs w:val="28"/>
              </w:rPr>
              <w:t>14) количество субъектов малого и среднего предпринимательства, ставших резидентами созданных промышленных парков, технопарков;</w:t>
            </w:r>
          </w:p>
          <w:p w14:paraId="3F681C9D" w14:textId="6521961E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15)</w:t>
            </w:r>
            <w:r w:rsidRPr="007262D8">
              <w:t xml:space="preserve"> </w:t>
            </w:r>
            <w:r w:rsidRPr="007262D8">
              <w:rPr>
                <w:szCs w:val="28"/>
              </w:rPr>
              <w:t>количество субъектов малого и среднего предпринимательства, получивших комплексные услуги на единой площадке региональной инфраструктуры поддержки бизнеса, в том числе федеральными институтами развития (центрами компетенций), по единым требованиям к оказанию поддержки;</w:t>
            </w:r>
          </w:p>
          <w:p w14:paraId="181E87C8" w14:textId="2531EDD4" w:rsidR="00A5234D" w:rsidRPr="007262D8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16)</w:t>
            </w:r>
            <w:r w:rsidRPr="007262D8">
              <w:t xml:space="preserve"> </w:t>
            </w:r>
            <w:r w:rsidRPr="007262D8">
              <w:rPr>
                <w:szCs w:val="28"/>
              </w:rPr>
              <w:t>ежегодный объем экспорта субъектов малого и среднего предпринимательства, получивших поддержку центров поддержки экспорта;</w:t>
            </w:r>
          </w:p>
          <w:p w14:paraId="664BC7D7" w14:textId="23A739D0" w:rsidR="00A5234D" w:rsidRPr="0041575A" w:rsidRDefault="00A5234D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17) количество субъектов малого и среднего предпринимательства - экспортеров, заключивших экспортные контракты по результатам услуг центров поддержки экспорта</w:t>
            </w:r>
            <w:r w:rsidRPr="007C18DB">
              <w:rPr>
                <w:szCs w:val="28"/>
              </w:rPr>
              <w:t xml:space="preserve"> </w:t>
            </w:r>
          </w:p>
          <w:p w14:paraId="4CE1990B" w14:textId="122A0ABC" w:rsidR="00D84C73" w:rsidRPr="0041575A" w:rsidRDefault="00D84C73" w:rsidP="00A5234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64D07D29" w14:textId="77777777" w:rsidTr="00B95786">
        <w:tc>
          <w:tcPr>
            <w:tcW w:w="1847" w:type="pct"/>
          </w:tcPr>
          <w:p w14:paraId="2B8EA2D1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Этапы и сроки реализации Подпрограммы 2</w:t>
            </w:r>
          </w:p>
        </w:tc>
        <w:tc>
          <w:tcPr>
            <w:tcW w:w="3153" w:type="pct"/>
          </w:tcPr>
          <w:p w14:paraId="1A08F5F5" w14:textId="77777777" w:rsidR="00D84C73" w:rsidRPr="0041575A" w:rsidRDefault="00D84C73" w:rsidP="00D84C7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2021-2025 годы</w:t>
            </w:r>
          </w:p>
        </w:tc>
      </w:tr>
      <w:tr w:rsidR="0041575A" w:rsidRPr="0041575A" w14:paraId="143A15FF" w14:textId="77777777" w:rsidTr="00B95786">
        <w:tc>
          <w:tcPr>
            <w:tcW w:w="1847" w:type="pct"/>
          </w:tcPr>
          <w:p w14:paraId="2D5E80D6" w14:textId="77777777" w:rsidR="00AB45F9" w:rsidRPr="0041575A" w:rsidRDefault="00AB45F9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3153" w:type="pct"/>
          </w:tcPr>
          <w:p w14:paraId="1D815DA6" w14:textId="67E10465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2 составляет </w:t>
            </w:r>
            <w:r w:rsidR="007B41A2">
              <w:rPr>
                <w:szCs w:val="28"/>
              </w:rPr>
              <w:t>2 503 </w:t>
            </w:r>
            <w:r w:rsidR="007B41A2" w:rsidRPr="007B41A2">
              <w:rPr>
                <w:szCs w:val="28"/>
              </w:rPr>
              <w:t>248,45619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в том числе за счет средств:</w:t>
            </w:r>
          </w:p>
          <w:p w14:paraId="1AE11634" w14:textId="2908274D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федерального бюджета (по согласованию) – </w:t>
            </w:r>
            <w:r w:rsidR="007B41A2">
              <w:rPr>
                <w:szCs w:val="28"/>
              </w:rPr>
              <w:t>900 </w:t>
            </w:r>
            <w:r w:rsidR="007B41A2" w:rsidRPr="007B41A2">
              <w:rPr>
                <w:szCs w:val="28"/>
              </w:rPr>
              <w:t>481,80000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481D77CC" w14:textId="3A514D24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7B41A2">
              <w:rPr>
                <w:szCs w:val="28"/>
              </w:rPr>
              <w:t xml:space="preserve"> 266 </w:t>
            </w:r>
            <w:r w:rsidR="007B41A2" w:rsidRPr="007B41A2">
              <w:rPr>
                <w:szCs w:val="28"/>
              </w:rPr>
              <w:t>284,20000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D899BB6" w14:textId="1E06B5C6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7B41A2">
              <w:rPr>
                <w:szCs w:val="28"/>
              </w:rPr>
              <w:t xml:space="preserve"> 120 </w:t>
            </w:r>
            <w:r w:rsidR="007B41A2" w:rsidRPr="007B41A2">
              <w:rPr>
                <w:szCs w:val="28"/>
              </w:rPr>
              <w:t>019,30000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13275D5A" w14:textId="3B2A87EC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7B41A2">
              <w:rPr>
                <w:szCs w:val="28"/>
              </w:rPr>
              <w:t xml:space="preserve"> 421 </w:t>
            </w:r>
            <w:r w:rsidR="007B41A2" w:rsidRPr="007B41A2">
              <w:rPr>
                <w:szCs w:val="28"/>
              </w:rPr>
              <w:t>254,50000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6834FD11" w14:textId="700FEF52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7B41A2">
              <w:rPr>
                <w:szCs w:val="28"/>
              </w:rPr>
              <w:t xml:space="preserve"> 92 </w:t>
            </w:r>
            <w:r w:rsidR="007B41A2" w:rsidRPr="007B41A2">
              <w:rPr>
                <w:szCs w:val="28"/>
              </w:rPr>
              <w:t>923,80000</w:t>
            </w:r>
            <w:r w:rsidR="007B41A2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3DD57EE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 0,00000 тыс. рублей;</w:t>
            </w:r>
          </w:p>
          <w:p w14:paraId="6D832EBC" w14:textId="5944D9E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краевого бюджета –</w:t>
            </w:r>
            <w:r w:rsidR="00DB306C">
              <w:rPr>
                <w:szCs w:val="28"/>
              </w:rPr>
              <w:t xml:space="preserve"> 979 </w:t>
            </w:r>
            <w:r w:rsidR="00DB306C" w:rsidRPr="00DB306C">
              <w:rPr>
                <w:szCs w:val="28"/>
              </w:rPr>
              <w:t>953,35619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5CA4C400" w14:textId="18CBE87D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DB306C">
              <w:rPr>
                <w:szCs w:val="28"/>
              </w:rPr>
              <w:t xml:space="preserve"> 188 </w:t>
            </w:r>
            <w:r w:rsidR="00DB306C" w:rsidRPr="00DB306C">
              <w:rPr>
                <w:szCs w:val="28"/>
              </w:rPr>
              <w:t>834,64140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8002ECF" w14:textId="3118752A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DB306C">
              <w:rPr>
                <w:szCs w:val="28"/>
              </w:rPr>
              <w:t xml:space="preserve"> 146 </w:t>
            </w:r>
            <w:r w:rsidR="00DB306C" w:rsidRPr="00DB306C">
              <w:rPr>
                <w:szCs w:val="28"/>
              </w:rPr>
              <w:t>893,36220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7A1089DF" w14:textId="17D8CA4A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DB306C">
              <w:rPr>
                <w:szCs w:val="28"/>
              </w:rPr>
              <w:t xml:space="preserve"> 144 </w:t>
            </w:r>
            <w:r w:rsidR="00DB306C" w:rsidRPr="00DB306C">
              <w:rPr>
                <w:szCs w:val="28"/>
              </w:rPr>
              <w:t>147,33810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67862592" w14:textId="4FBB06AB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DB306C">
              <w:rPr>
                <w:szCs w:val="28"/>
              </w:rPr>
              <w:t xml:space="preserve"> 167 </w:t>
            </w:r>
            <w:r w:rsidR="00DB306C" w:rsidRPr="00DB306C">
              <w:rPr>
                <w:szCs w:val="28"/>
              </w:rPr>
              <w:t>138,58083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05C5218" w14:textId="0DECF3FC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</w:t>
            </w:r>
            <w:r w:rsidR="00DB306C">
              <w:rPr>
                <w:szCs w:val="28"/>
              </w:rPr>
              <w:t xml:space="preserve"> 332 </w:t>
            </w:r>
            <w:r w:rsidR="00DB306C" w:rsidRPr="00DB306C">
              <w:rPr>
                <w:szCs w:val="28"/>
              </w:rPr>
              <w:t>939,43366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10C62675" w14:textId="4595081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местных бюджетов (по согласованию) –</w:t>
            </w:r>
            <w:r w:rsidR="00DB306C">
              <w:rPr>
                <w:szCs w:val="28"/>
              </w:rPr>
              <w:t xml:space="preserve"> 125 </w:t>
            </w:r>
            <w:r w:rsidR="00DB306C" w:rsidRPr="00DB306C">
              <w:rPr>
                <w:szCs w:val="28"/>
              </w:rPr>
              <w:t>000,00000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1CBE11C6" w14:textId="55A6812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2021 год – </w:t>
            </w:r>
            <w:r w:rsidR="00D200AC">
              <w:rPr>
                <w:szCs w:val="28"/>
              </w:rPr>
              <w:t>25</w:t>
            </w:r>
            <w:r w:rsidRPr="0041575A">
              <w:rPr>
                <w:szCs w:val="28"/>
              </w:rPr>
              <w:t> 000,00000 тыс. рублей;</w:t>
            </w:r>
          </w:p>
          <w:p w14:paraId="42BCA668" w14:textId="60BC0977" w:rsidR="00AB45F9" w:rsidRPr="0041575A" w:rsidRDefault="00D200AC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2022 год –</w:t>
            </w:r>
            <w:r w:rsidR="00DB306C">
              <w:rPr>
                <w:szCs w:val="28"/>
              </w:rPr>
              <w:t xml:space="preserve"> </w:t>
            </w:r>
            <w:r>
              <w:rPr>
                <w:szCs w:val="28"/>
              </w:rPr>
              <w:t>25</w:t>
            </w:r>
            <w:r w:rsidR="00AB45F9" w:rsidRPr="0041575A">
              <w:rPr>
                <w:szCs w:val="28"/>
              </w:rPr>
              <w:t> 000,00000 тыс. рублей;</w:t>
            </w:r>
          </w:p>
          <w:p w14:paraId="5A48B693" w14:textId="57C9A451" w:rsidR="00AB45F9" w:rsidRPr="0041575A" w:rsidRDefault="00D200AC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2023 год – 25</w:t>
            </w:r>
            <w:r w:rsidR="00AB45F9" w:rsidRPr="0041575A">
              <w:rPr>
                <w:szCs w:val="28"/>
              </w:rPr>
              <w:t> 000,00000 тыс. рублей;</w:t>
            </w:r>
          </w:p>
          <w:p w14:paraId="32911A97" w14:textId="510A64C5" w:rsidR="00AB45F9" w:rsidRPr="0041575A" w:rsidRDefault="00D200AC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2024 год – 25</w:t>
            </w:r>
            <w:r w:rsidR="00AB45F9" w:rsidRPr="0041575A">
              <w:rPr>
                <w:szCs w:val="28"/>
              </w:rPr>
              <w:t> 000,00000 тыс. рублей;</w:t>
            </w:r>
          </w:p>
          <w:p w14:paraId="03B5EFFF" w14:textId="2D9FE28E" w:rsidR="00AB45F9" w:rsidRPr="0041575A" w:rsidRDefault="00D200AC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2025 год – 25</w:t>
            </w:r>
            <w:r w:rsidR="00AB45F9" w:rsidRPr="0041575A">
              <w:rPr>
                <w:szCs w:val="28"/>
              </w:rPr>
              <w:t xml:space="preserve"> 000,00000 тыс. рублей; </w:t>
            </w:r>
          </w:p>
          <w:p w14:paraId="75C4B4A5" w14:textId="14117D66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внебюджетных источников (по согласованию)</w:t>
            </w:r>
            <w:r w:rsidR="00DF7A7E">
              <w:t xml:space="preserve"> </w:t>
            </w:r>
            <w:r w:rsidR="00DB306C" w:rsidRPr="00DB306C">
              <w:rPr>
                <w:szCs w:val="28"/>
              </w:rPr>
              <w:t>–</w:t>
            </w:r>
            <w:r w:rsidR="00E90073">
              <w:rPr>
                <w:szCs w:val="28"/>
              </w:rPr>
              <w:t xml:space="preserve">  </w:t>
            </w:r>
            <w:r w:rsidR="00DB306C">
              <w:rPr>
                <w:szCs w:val="28"/>
              </w:rPr>
              <w:t>497 </w:t>
            </w:r>
            <w:r w:rsidR="00DB306C" w:rsidRPr="00DB306C">
              <w:rPr>
                <w:szCs w:val="28"/>
              </w:rPr>
              <w:t>813,30000</w:t>
            </w:r>
            <w:r w:rsidR="00DB306C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165301D3" w14:textId="763FFCC2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DB306C">
              <w:rPr>
                <w:szCs w:val="28"/>
              </w:rPr>
              <w:t xml:space="preserve"> </w:t>
            </w:r>
            <w:r w:rsidR="00C40FF9">
              <w:rPr>
                <w:szCs w:val="28"/>
              </w:rPr>
              <w:t>400 </w:t>
            </w:r>
            <w:r w:rsidR="00C40FF9" w:rsidRPr="00C40FF9">
              <w:rPr>
                <w:szCs w:val="28"/>
              </w:rPr>
              <w:t>000,00000</w:t>
            </w:r>
            <w:r w:rsidR="00C40FF9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979B414" w14:textId="485B649D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DB306C">
              <w:rPr>
                <w:szCs w:val="28"/>
              </w:rPr>
              <w:t xml:space="preserve"> </w:t>
            </w:r>
            <w:r w:rsidR="00C40FF9">
              <w:rPr>
                <w:szCs w:val="28"/>
              </w:rPr>
              <w:t>20 </w:t>
            </w:r>
            <w:r w:rsidR="00C40FF9" w:rsidRPr="00C40FF9">
              <w:rPr>
                <w:szCs w:val="28"/>
              </w:rPr>
              <w:t>849,50000</w:t>
            </w:r>
            <w:r w:rsidR="00C40FF9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1CFE0E21" w14:textId="338D2D6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DB306C">
              <w:rPr>
                <w:szCs w:val="28"/>
              </w:rPr>
              <w:t xml:space="preserve"> </w:t>
            </w:r>
            <w:r w:rsidR="00C40FF9" w:rsidRPr="00C40FF9">
              <w:rPr>
                <w:szCs w:val="28"/>
              </w:rPr>
              <w:t>25</w:t>
            </w:r>
            <w:r w:rsidR="00C40FF9">
              <w:rPr>
                <w:szCs w:val="28"/>
              </w:rPr>
              <w:t> </w:t>
            </w:r>
            <w:r w:rsidR="00C40FF9" w:rsidRPr="00C40FF9">
              <w:rPr>
                <w:szCs w:val="28"/>
              </w:rPr>
              <w:t>674,60000</w:t>
            </w:r>
            <w:r w:rsidR="00C40FF9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970B791" w14:textId="32FE767D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DB306C">
              <w:rPr>
                <w:szCs w:val="28"/>
              </w:rPr>
              <w:t xml:space="preserve"> </w:t>
            </w:r>
            <w:r w:rsidR="00C40FF9">
              <w:rPr>
                <w:szCs w:val="28"/>
              </w:rPr>
              <w:t>25 </w:t>
            </w:r>
            <w:r w:rsidR="00C40FF9" w:rsidRPr="00C40FF9">
              <w:rPr>
                <w:szCs w:val="28"/>
              </w:rPr>
              <w:t>644,60000</w:t>
            </w:r>
            <w:r w:rsidR="00C40FF9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43F1CA0" w14:textId="2B81FE98" w:rsidR="00AB45F9" w:rsidRPr="0041575A" w:rsidRDefault="00AB45F9" w:rsidP="00DB306C">
            <w:pPr>
              <w:rPr>
                <w:szCs w:val="28"/>
              </w:rPr>
            </w:pPr>
            <w:r w:rsidRPr="0041575A">
              <w:rPr>
                <w:szCs w:val="28"/>
              </w:rPr>
              <w:t xml:space="preserve">2025 </w:t>
            </w:r>
            <w:r w:rsidR="00D84C73" w:rsidRPr="0041575A">
              <w:rPr>
                <w:szCs w:val="28"/>
              </w:rPr>
              <w:t>год –</w:t>
            </w:r>
            <w:r w:rsidR="00DB306C">
              <w:rPr>
                <w:szCs w:val="28"/>
              </w:rPr>
              <w:t xml:space="preserve"> </w:t>
            </w:r>
            <w:r w:rsidR="00C40FF9">
              <w:rPr>
                <w:szCs w:val="28"/>
              </w:rPr>
              <w:t>25 </w:t>
            </w:r>
            <w:r w:rsidR="00C40FF9" w:rsidRPr="00C40FF9">
              <w:rPr>
                <w:szCs w:val="28"/>
              </w:rPr>
              <w:t>644,60000</w:t>
            </w:r>
            <w:r w:rsidR="00C40FF9">
              <w:rPr>
                <w:szCs w:val="28"/>
              </w:rPr>
              <w:t xml:space="preserve"> </w:t>
            </w:r>
            <w:r w:rsidR="00D84C73" w:rsidRPr="0041575A">
              <w:rPr>
                <w:szCs w:val="28"/>
              </w:rPr>
              <w:t>тыс. рублей</w:t>
            </w:r>
          </w:p>
        </w:tc>
      </w:tr>
      <w:tr w:rsidR="0041575A" w:rsidRPr="0041575A" w14:paraId="400C1B78" w14:textId="77777777" w:rsidTr="00B95786">
        <w:tc>
          <w:tcPr>
            <w:tcW w:w="1847" w:type="pct"/>
          </w:tcPr>
          <w:p w14:paraId="136A9262" w14:textId="77777777" w:rsidR="00D84C73" w:rsidRPr="0041575A" w:rsidRDefault="00D84C73" w:rsidP="00D84C7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Ожидаемые результаты реализации Подпрограммы 2</w:t>
            </w:r>
          </w:p>
          <w:p w14:paraId="7A7E7CA9" w14:textId="77777777" w:rsidR="00D84C73" w:rsidRPr="0041575A" w:rsidRDefault="00D84C73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61814F09" w14:textId="0B8B2427" w:rsidR="00EA0C72" w:rsidRPr="007262D8" w:rsidRDefault="00EA0C72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1) увеличение численности занятых в сфере малого и среднего предпринимательства, включая индивидуальных предпринимателей;</w:t>
            </w:r>
          </w:p>
          <w:p w14:paraId="38C1FEFC" w14:textId="05D8144C" w:rsidR="00EA0C72" w:rsidRPr="007262D8" w:rsidRDefault="004705C4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2</w:t>
            </w:r>
            <w:r w:rsidR="00EA0C72" w:rsidRPr="007262D8">
              <w:rPr>
                <w:szCs w:val="28"/>
              </w:rPr>
              <w:t xml:space="preserve">) </w:t>
            </w:r>
            <w:r w:rsidRPr="007262D8">
              <w:rPr>
                <w:szCs w:val="28"/>
              </w:rPr>
              <w:t xml:space="preserve">увеличение </w:t>
            </w:r>
            <w:r w:rsidR="00EA0C72" w:rsidRPr="007262D8">
              <w:rPr>
                <w:szCs w:val="28"/>
              </w:rPr>
              <w:t>к</w:t>
            </w:r>
            <w:r w:rsidR="00C52714" w:rsidRPr="007262D8">
              <w:rPr>
                <w:szCs w:val="28"/>
              </w:rPr>
              <w:t>оличества</w:t>
            </w:r>
            <w:r w:rsidR="00EA0C72" w:rsidRPr="007262D8">
              <w:rPr>
                <w:szCs w:val="28"/>
              </w:rPr>
              <w:t xml:space="preserve"> самозанятых граждан, зафиксировавших свой статус, с учетом введения налогового режима для самозанятых;</w:t>
            </w:r>
          </w:p>
          <w:p w14:paraId="358151DE" w14:textId="4D5571BF" w:rsidR="00EA0C72" w:rsidRPr="007262D8" w:rsidRDefault="002F3279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3</w:t>
            </w:r>
            <w:r w:rsidR="00EA0C72" w:rsidRPr="007262D8">
              <w:rPr>
                <w:szCs w:val="28"/>
              </w:rPr>
              <w:t xml:space="preserve">) </w:t>
            </w:r>
            <w:r w:rsidR="005A58D6" w:rsidRPr="007262D8">
              <w:rPr>
                <w:szCs w:val="28"/>
              </w:rPr>
              <w:t xml:space="preserve">увеличение </w:t>
            </w:r>
            <w:r w:rsidR="00EA0C72" w:rsidRPr="007262D8">
              <w:rPr>
                <w:szCs w:val="28"/>
              </w:rPr>
              <w:t>объем</w:t>
            </w:r>
            <w:r w:rsidR="005A58D6" w:rsidRPr="007262D8">
              <w:rPr>
                <w:szCs w:val="28"/>
              </w:rPr>
              <w:t>а</w:t>
            </w:r>
            <w:r w:rsidR="00EA0C72" w:rsidRPr="007262D8">
              <w:rPr>
                <w:szCs w:val="28"/>
              </w:rPr>
              <w:t xml:space="preserve"> внебюджетных инвестиций в основной капитал субъектов </w:t>
            </w:r>
            <w:r w:rsidR="000B4537" w:rsidRPr="007262D8">
              <w:rPr>
                <w:szCs w:val="28"/>
              </w:rPr>
              <w:t>малого и среднего предпринимательства</w:t>
            </w:r>
            <w:r w:rsidR="00EA0C72" w:rsidRPr="007262D8">
              <w:rPr>
                <w:szCs w:val="28"/>
              </w:rPr>
              <w:t>, получивших доступ к производственным площадям и помещениям промышленных парков, технопарков;</w:t>
            </w:r>
          </w:p>
          <w:p w14:paraId="3D2E7443" w14:textId="4009096D" w:rsidR="00EA0C72" w:rsidRPr="007262D8" w:rsidRDefault="002F3279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4</w:t>
            </w:r>
            <w:r w:rsidR="00EA0C72" w:rsidRPr="007262D8">
              <w:rPr>
                <w:szCs w:val="28"/>
              </w:rPr>
              <w:t xml:space="preserve">) </w:t>
            </w:r>
            <w:r w:rsidR="009E04F6" w:rsidRPr="007262D8">
              <w:rPr>
                <w:szCs w:val="28"/>
              </w:rPr>
              <w:t xml:space="preserve">увеличение </w:t>
            </w:r>
            <w:r w:rsidR="00EA0C72" w:rsidRPr="007262D8">
              <w:rPr>
                <w:szCs w:val="28"/>
              </w:rPr>
              <w:t>количеств</w:t>
            </w:r>
            <w:r w:rsidR="009E04F6" w:rsidRPr="007262D8">
              <w:rPr>
                <w:szCs w:val="28"/>
              </w:rPr>
              <w:t>а</w:t>
            </w:r>
            <w:r w:rsidR="00EA0C72" w:rsidRPr="007262D8">
              <w:rPr>
                <w:szCs w:val="28"/>
              </w:rPr>
              <w:t xml:space="preserve"> субъектов </w:t>
            </w:r>
            <w:r w:rsidR="000B4537" w:rsidRPr="007262D8">
              <w:rPr>
                <w:szCs w:val="28"/>
              </w:rPr>
              <w:t>малого и среднего предпринимательства</w:t>
            </w:r>
            <w:r w:rsidR="00EA0C72" w:rsidRPr="007262D8">
              <w:rPr>
                <w:szCs w:val="28"/>
              </w:rPr>
              <w:t>, получивших льготный доступ к производственным площадям и помещениям промышленных парков, технопарков в целях создания (развития) производственных и инновационных компаний;</w:t>
            </w:r>
          </w:p>
          <w:p w14:paraId="365A20EA" w14:textId="3ECB4455" w:rsidR="00EA0C72" w:rsidRPr="007262D8" w:rsidRDefault="002F3279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5</w:t>
            </w:r>
            <w:r w:rsidR="00EA0C72" w:rsidRPr="007262D8">
              <w:rPr>
                <w:szCs w:val="28"/>
              </w:rPr>
              <w:t xml:space="preserve">) </w:t>
            </w:r>
            <w:r w:rsidR="009E04F6" w:rsidRPr="007262D8">
              <w:rPr>
                <w:szCs w:val="28"/>
              </w:rPr>
              <w:t xml:space="preserve">ежегодный </w:t>
            </w:r>
            <w:r w:rsidR="00956031" w:rsidRPr="007262D8">
              <w:rPr>
                <w:szCs w:val="28"/>
              </w:rPr>
              <w:t xml:space="preserve">прирост </w:t>
            </w:r>
            <w:r w:rsidR="00EA0C72" w:rsidRPr="007262D8">
              <w:rPr>
                <w:szCs w:val="28"/>
              </w:rPr>
              <w:t>объем</w:t>
            </w:r>
            <w:r w:rsidR="00956031" w:rsidRPr="007262D8">
              <w:rPr>
                <w:szCs w:val="28"/>
              </w:rPr>
              <w:t>а</w:t>
            </w:r>
            <w:r w:rsidR="00EA0C72" w:rsidRPr="007262D8">
              <w:rPr>
                <w:szCs w:val="28"/>
              </w:rPr>
              <w:t xml:space="preserve"> экспорта субъектов </w:t>
            </w:r>
            <w:r w:rsidR="000B4537" w:rsidRPr="007262D8">
              <w:rPr>
                <w:szCs w:val="28"/>
              </w:rPr>
              <w:t>малого и среднего предпринимательства</w:t>
            </w:r>
            <w:r w:rsidR="00EA0C72" w:rsidRPr="007262D8">
              <w:rPr>
                <w:szCs w:val="28"/>
              </w:rPr>
              <w:t>;</w:t>
            </w:r>
          </w:p>
          <w:p w14:paraId="3AAD7E2F" w14:textId="4BB71132" w:rsidR="00EA0C72" w:rsidRPr="007262D8" w:rsidRDefault="002F3279" w:rsidP="00EA0C7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6</w:t>
            </w:r>
            <w:r w:rsidR="00EA0C72" w:rsidRPr="007262D8">
              <w:rPr>
                <w:szCs w:val="28"/>
              </w:rPr>
              <w:t xml:space="preserve">) </w:t>
            </w:r>
            <w:r w:rsidR="009E04F6" w:rsidRPr="007262D8">
              <w:rPr>
                <w:szCs w:val="28"/>
              </w:rPr>
              <w:t xml:space="preserve">ежегодное </w:t>
            </w:r>
            <w:r w:rsidR="00956031" w:rsidRPr="007262D8">
              <w:rPr>
                <w:szCs w:val="28"/>
              </w:rPr>
              <w:t xml:space="preserve">увеличение </w:t>
            </w:r>
            <w:r w:rsidR="00EA0C72" w:rsidRPr="007262D8">
              <w:rPr>
                <w:szCs w:val="28"/>
              </w:rPr>
              <w:t>количеств</w:t>
            </w:r>
            <w:r w:rsidR="00956031" w:rsidRPr="007262D8">
              <w:rPr>
                <w:szCs w:val="28"/>
              </w:rPr>
              <w:t>а</w:t>
            </w:r>
            <w:r w:rsidR="00EA0C72" w:rsidRPr="007262D8">
              <w:rPr>
                <w:szCs w:val="28"/>
              </w:rPr>
              <w:t xml:space="preserve"> субъектов</w:t>
            </w:r>
            <w:r w:rsidR="000B4537" w:rsidRPr="007262D8">
              <w:rPr>
                <w:szCs w:val="28"/>
              </w:rPr>
              <w:t xml:space="preserve"> малого и среднего предпринимательства</w:t>
            </w:r>
            <w:r w:rsidR="00EA0C72" w:rsidRPr="007262D8">
              <w:rPr>
                <w:szCs w:val="28"/>
              </w:rPr>
              <w:t xml:space="preserve"> </w:t>
            </w:r>
            <w:r w:rsidR="00DF71C8" w:rsidRPr="007262D8">
              <w:rPr>
                <w:szCs w:val="28"/>
              </w:rPr>
              <w:t>–</w:t>
            </w:r>
            <w:r w:rsidR="000B4537" w:rsidRPr="007262D8">
              <w:rPr>
                <w:szCs w:val="28"/>
              </w:rPr>
              <w:t xml:space="preserve"> </w:t>
            </w:r>
            <w:r w:rsidR="00DF71C8" w:rsidRPr="007262D8">
              <w:rPr>
                <w:szCs w:val="28"/>
              </w:rPr>
              <w:t>экспортеров;</w:t>
            </w:r>
          </w:p>
          <w:p w14:paraId="34B933FC" w14:textId="2F255DF0" w:rsidR="00D84C73" w:rsidRPr="00F746A3" w:rsidRDefault="002F3279" w:rsidP="00DF71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262D8">
              <w:rPr>
                <w:szCs w:val="28"/>
              </w:rPr>
              <w:t>7</w:t>
            </w:r>
            <w:r w:rsidR="00EA0C72" w:rsidRPr="007262D8">
              <w:rPr>
                <w:szCs w:val="28"/>
              </w:rPr>
              <w:t xml:space="preserve">) </w:t>
            </w:r>
            <w:r w:rsidR="009E04F6" w:rsidRPr="007262D8">
              <w:rPr>
                <w:szCs w:val="28"/>
              </w:rPr>
              <w:t xml:space="preserve">увеличение </w:t>
            </w:r>
            <w:r w:rsidR="00EA0C72" w:rsidRPr="007262D8">
              <w:rPr>
                <w:szCs w:val="28"/>
              </w:rPr>
              <w:t>количеств</w:t>
            </w:r>
            <w:r w:rsidR="009E04F6" w:rsidRPr="007262D8">
              <w:rPr>
                <w:szCs w:val="28"/>
              </w:rPr>
              <w:t>а</w:t>
            </w:r>
            <w:r w:rsidR="00EA0C72" w:rsidRPr="007262D8">
              <w:rPr>
                <w:szCs w:val="28"/>
              </w:rPr>
              <w:t xml:space="preserve"> индивидуальных предпринимателей, применяющих </w:t>
            </w:r>
            <w:r w:rsidR="00DF71C8" w:rsidRPr="007262D8">
              <w:rPr>
                <w:szCs w:val="28"/>
              </w:rPr>
              <w:t>патентную систему налогообложени</w:t>
            </w:r>
            <w:r w:rsidR="007262D8" w:rsidRPr="007262D8">
              <w:rPr>
                <w:szCs w:val="28"/>
              </w:rPr>
              <w:t>я</w:t>
            </w:r>
          </w:p>
        </w:tc>
      </w:tr>
    </w:tbl>
    <w:p w14:paraId="28D1E157" w14:textId="77777777" w:rsidR="006E743F" w:rsidRDefault="006E743F" w:rsidP="00D84C73">
      <w:pPr>
        <w:ind w:firstLine="709"/>
        <w:jc w:val="center"/>
        <w:rPr>
          <w:szCs w:val="28"/>
        </w:rPr>
      </w:pPr>
    </w:p>
    <w:p w14:paraId="2B86AB07" w14:textId="77777777" w:rsidR="00D84C73" w:rsidRPr="0041575A" w:rsidRDefault="00D84C73" w:rsidP="00D84C73">
      <w:pPr>
        <w:ind w:firstLine="709"/>
        <w:jc w:val="center"/>
        <w:rPr>
          <w:szCs w:val="28"/>
        </w:rPr>
      </w:pPr>
      <w:r w:rsidRPr="0041575A">
        <w:rPr>
          <w:szCs w:val="28"/>
        </w:rPr>
        <w:t>Паспорт</w:t>
      </w:r>
      <w:r w:rsidR="00AB45F9" w:rsidRPr="0041575A">
        <w:rPr>
          <w:szCs w:val="28"/>
        </w:rPr>
        <w:t xml:space="preserve"> Подпрограммы 3</w:t>
      </w:r>
    </w:p>
    <w:p w14:paraId="685BFC9D" w14:textId="77777777" w:rsidR="00D84C73" w:rsidRPr="0041575A" w:rsidRDefault="00AB45F9" w:rsidP="00D84C73">
      <w:pPr>
        <w:ind w:firstLine="709"/>
        <w:jc w:val="center"/>
        <w:rPr>
          <w:szCs w:val="28"/>
        </w:rPr>
      </w:pPr>
      <w:r w:rsidRPr="0041575A">
        <w:rPr>
          <w:szCs w:val="28"/>
        </w:rPr>
        <w:t xml:space="preserve">«Развитие промышленности, внешнеэкономической </w:t>
      </w:r>
    </w:p>
    <w:p w14:paraId="2BF70168" w14:textId="77777777" w:rsidR="00D84C73" w:rsidRPr="0041575A" w:rsidRDefault="00AB45F9" w:rsidP="00D84C73">
      <w:pPr>
        <w:ind w:firstLine="709"/>
        <w:jc w:val="center"/>
        <w:rPr>
          <w:szCs w:val="28"/>
        </w:rPr>
      </w:pPr>
      <w:r w:rsidRPr="0041575A">
        <w:rPr>
          <w:szCs w:val="28"/>
        </w:rPr>
        <w:t>деятельности, конкуренции»</w:t>
      </w:r>
    </w:p>
    <w:p w14:paraId="3DFDBB9D" w14:textId="77777777" w:rsidR="00AB45F9" w:rsidRDefault="00D84C73" w:rsidP="00D84C73">
      <w:pPr>
        <w:ind w:firstLine="709"/>
        <w:jc w:val="center"/>
        <w:rPr>
          <w:szCs w:val="28"/>
        </w:rPr>
      </w:pPr>
      <w:r w:rsidRPr="0041575A">
        <w:rPr>
          <w:szCs w:val="28"/>
        </w:rPr>
        <w:t>(далее – Подпрограмма 3)</w:t>
      </w:r>
    </w:p>
    <w:p w14:paraId="23CE5CEB" w14:textId="77777777" w:rsidR="00F746A3" w:rsidRPr="0041575A" w:rsidRDefault="00F746A3" w:rsidP="00D84C73">
      <w:pPr>
        <w:ind w:firstLine="709"/>
        <w:jc w:val="center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83"/>
        <w:gridCol w:w="6054"/>
      </w:tblGrid>
      <w:tr w:rsidR="0041575A" w:rsidRPr="0041575A" w14:paraId="026054AF" w14:textId="77777777" w:rsidTr="00B95786">
        <w:tc>
          <w:tcPr>
            <w:tcW w:w="1859" w:type="pct"/>
          </w:tcPr>
          <w:p w14:paraId="4A133ECA" w14:textId="77777777" w:rsidR="000A7C1E" w:rsidRPr="0041575A" w:rsidRDefault="000A7C1E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 Подпрограммы 3</w:t>
            </w:r>
          </w:p>
        </w:tc>
        <w:tc>
          <w:tcPr>
            <w:tcW w:w="3141" w:type="pct"/>
          </w:tcPr>
          <w:p w14:paraId="5F5CB388" w14:textId="77777777" w:rsidR="000A7C1E" w:rsidRPr="0041575A" w:rsidRDefault="000A7C1E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41575A" w:rsidRPr="0041575A" w14:paraId="17A6D4C0" w14:textId="77777777" w:rsidTr="00B95786">
        <w:tc>
          <w:tcPr>
            <w:tcW w:w="1859" w:type="pct"/>
          </w:tcPr>
          <w:p w14:paraId="63FBD471" w14:textId="714AE335" w:rsidR="000A7C1E" w:rsidRPr="0041575A" w:rsidRDefault="000A7C1E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3</w:t>
            </w:r>
          </w:p>
        </w:tc>
        <w:tc>
          <w:tcPr>
            <w:tcW w:w="3141" w:type="pct"/>
          </w:tcPr>
          <w:p w14:paraId="7CF32A33" w14:textId="15BF91D9" w:rsidR="000A7C1E" w:rsidRPr="0041575A" w:rsidRDefault="000A7C1E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</w:tc>
      </w:tr>
      <w:tr w:rsidR="006E743F" w:rsidRPr="0041575A" w14:paraId="0947768D" w14:textId="77777777" w:rsidTr="00B95786">
        <w:tc>
          <w:tcPr>
            <w:tcW w:w="1859" w:type="pct"/>
          </w:tcPr>
          <w:p w14:paraId="69079A4C" w14:textId="50464C85" w:rsidR="006E743F" w:rsidRPr="0041575A" w:rsidRDefault="006E743F" w:rsidP="000A7C1E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Иные </w:t>
            </w:r>
            <w:r w:rsidRPr="0041575A">
              <w:rPr>
                <w:szCs w:val="28"/>
              </w:rPr>
              <w:t>Участники Подпрограммы 3</w:t>
            </w:r>
          </w:p>
        </w:tc>
        <w:tc>
          <w:tcPr>
            <w:tcW w:w="3141" w:type="pct"/>
          </w:tcPr>
          <w:p w14:paraId="63B747B9" w14:textId="75D67A3E" w:rsidR="006E743F" w:rsidRPr="0041575A" w:rsidRDefault="006E743F" w:rsidP="000A7C1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Дочернее общество управляющей компании, осуществляющей функции по управлению ТОР «Камчатка»</w:t>
            </w:r>
          </w:p>
        </w:tc>
      </w:tr>
      <w:tr w:rsidR="0041575A" w:rsidRPr="0041575A" w14:paraId="1FD411C1" w14:textId="77777777" w:rsidTr="000809FD">
        <w:trPr>
          <w:trHeight w:val="1072"/>
        </w:trPr>
        <w:tc>
          <w:tcPr>
            <w:tcW w:w="1859" w:type="pct"/>
          </w:tcPr>
          <w:p w14:paraId="763C84B7" w14:textId="77777777" w:rsidR="000A7C1E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3141" w:type="pct"/>
          </w:tcPr>
          <w:p w14:paraId="0ABC5ED0" w14:textId="77777777" w:rsidR="000809FD" w:rsidRPr="0041575A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  <w:p w14:paraId="778E0EA0" w14:textId="77777777" w:rsidR="000A7C1E" w:rsidRPr="0041575A" w:rsidRDefault="000A7C1E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08100BB2" w14:textId="77777777" w:rsidTr="00B95786">
        <w:tc>
          <w:tcPr>
            <w:tcW w:w="1859" w:type="pct"/>
          </w:tcPr>
          <w:p w14:paraId="25B9D5E2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Цель Подпрограммы 3</w:t>
            </w:r>
          </w:p>
          <w:p w14:paraId="654EFE7D" w14:textId="77777777" w:rsidR="000A7C1E" w:rsidRPr="0041575A" w:rsidRDefault="000A7C1E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41" w:type="pct"/>
          </w:tcPr>
          <w:p w14:paraId="2285F4E0" w14:textId="30717690" w:rsidR="000A7C1E" w:rsidRPr="0041575A" w:rsidRDefault="00E954CE" w:rsidP="00E954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формирование благоприятных условий для развития отраслей народного хозяйства и внешнеэкономической деятельности Камчатского края</w:t>
            </w:r>
            <w:r w:rsidRPr="0041575A">
              <w:rPr>
                <w:szCs w:val="28"/>
              </w:rPr>
              <w:t xml:space="preserve"> </w:t>
            </w:r>
          </w:p>
        </w:tc>
      </w:tr>
      <w:tr w:rsidR="0041575A" w:rsidRPr="0041575A" w14:paraId="6140E02F" w14:textId="77777777" w:rsidTr="00B95786">
        <w:tc>
          <w:tcPr>
            <w:tcW w:w="1859" w:type="pct"/>
          </w:tcPr>
          <w:p w14:paraId="6A9D68BA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3</w:t>
            </w:r>
          </w:p>
          <w:p w14:paraId="33C7A933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41" w:type="pct"/>
          </w:tcPr>
          <w:p w14:paraId="0DB2C626" w14:textId="0C6A74A6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 xml:space="preserve">1) </w:t>
            </w:r>
            <w:r w:rsidR="008A6584" w:rsidRPr="009B1AAB">
              <w:rPr>
                <w:szCs w:val="28"/>
              </w:rPr>
              <w:t>совершенствование</w:t>
            </w:r>
            <w:r w:rsidRPr="009B1AAB">
              <w:rPr>
                <w:szCs w:val="28"/>
              </w:rPr>
              <w:t xml:space="preserve">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рынке;</w:t>
            </w:r>
          </w:p>
          <w:p w14:paraId="1E685142" w14:textId="77777777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2) формирование системы повышения компетенций рабочих кадров на промышленных предприятиях;</w:t>
            </w:r>
          </w:p>
          <w:p w14:paraId="2484ED5C" w14:textId="36A7AD73" w:rsidR="000809FD" w:rsidRPr="009B1AAB" w:rsidRDefault="00F746A3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3</w:t>
            </w:r>
            <w:r w:rsidR="000809FD" w:rsidRPr="009B1AAB">
              <w:rPr>
                <w:szCs w:val="28"/>
              </w:rPr>
              <w:t xml:space="preserve">) </w:t>
            </w:r>
            <w:r w:rsidR="006C2374" w:rsidRPr="009B1AAB">
              <w:rPr>
                <w:szCs w:val="28"/>
              </w:rPr>
              <w:t xml:space="preserve">создание </w:t>
            </w:r>
            <w:r w:rsidR="000809FD" w:rsidRPr="009B1AAB">
              <w:rPr>
                <w:szCs w:val="28"/>
              </w:rPr>
              <w:t>обеспечивающей инфраструктуры и условий для создания новых промышленных предприятий;</w:t>
            </w:r>
          </w:p>
          <w:p w14:paraId="070B8D85" w14:textId="499EC719" w:rsidR="000809FD" w:rsidRPr="0041575A" w:rsidRDefault="00F746A3" w:rsidP="00F20F6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4</w:t>
            </w:r>
            <w:r w:rsidR="000809FD" w:rsidRPr="009B1AAB">
              <w:rPr>
                <w:szCs w:val="28"/>
              </w:rPr>
              <w:t xml:space="preserve">) обеспечение </w:t>
            </w:r>
            <w:r w:rsidR="00F20F6E" w:rsidRPr="009B1AAB">
              <w:rPr>
                <w:szCs w:val="28"/>
              </w:rPr>
              <w:t>высококвалифицированными управленческими кадрами</w:t>
            </w:r>
            <w:r w:rsidR="000809FD" w:rsidRPr="009B1AAB">
              <w:rPr>
                <w:szCs w:val="28"/>
              </w:rPr>
              <w:t xml:space="preserve"> организаций народного хозяйства Камчатского края</w:t>
            </w:r>
          </w:p>
        </w:tc>
      </w:tr>
      <w:tr w:rsidR="0041575A" w:rsidRPr="0041575A" w14:paraId="0CE82A04" w14:textId="77777777" w:rsidTr="00B95786">
        <w:tc>
          <w:tcPr>
            <w:tcW w:w="1859" w:type="pct"/>
          </w:tcPr>
          <w:p w14:paraId="10E5661C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Целевые показатели (индикаторы) Подпрограммы 3</w:t>
            </w:r>
          </w:p>
          <w:p w14:paraId="4B8AFD63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41" w:type="pct"/>
          </w:tcPr>
          <w:p w14:paraId="6AD91834" w14:textId="5EFBE1C6" w:rsidR="00024B2E" w:rsidRPr="009B1AAB" w:rsidRDefault="00024B2E" w:rsidP="00024B2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1) объем экспорта Камчатского края;</w:t>
            </w:r>
          </w:p>
          <w:p w14:paraId="25826952" w14:textId="361DB8FC" w:rsidR="00024B2E" w:rsidRPr="009B1AAB" w:rsidRDefault="00024B2E" w:rsidP="00024B2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2) количество экспортеров Камчатского края;</w:t>
            </w:r>
          </w:p>
          <w:p w14:paraId="170F2DF5" w14:textId="31B8C74A" w:rsidR="00024B2E" w:rsidRPr="009B1AAB" w:rsidRDefault="00024B2E" w:rsidP="00024B2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3) количество юридических лиц и индивидуальных предпринимателей, получивших статус резидента территории опережающего социально-экономического развития «Камчатка» (далее - ТОР «Камчатка»);</w:t>
            </w:r>
          </w:p>
          <w:p w14:paraId="3C62C833" w14:textId="6D1869C9" w:rsidR="00024B2E" w:rsidRPr="009B1AAB" w:rsidRDefault="00024B2E" w:rsidP="00024B2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4) количество действующих промышленных парков или промышленных площадок на территории Камчатского края;</w:t>
            </w:r>
          </w:p>
          <w:p w14:paraId="55F40171" w14:textId="4C89A3A6" w:rsidR="000809FD" w:rsidRPr="00024B2E" w:rsidRDefault="00024B2E" w:rsidP="00024B2E">
            <w:pPr>
              <w:autoSpaceDE w:val="0"/>
              <w:autoSpaceDN w:val="0"/>
              <w:adjustRightInd w:val="0"/>
              <w:jc w:val="both"/>
              <w:rPr>
                <w:szCs w:val="28"/>
                <w:highlight w:val="lightGray"/>
              </w:rPr>
            </w:pPr>
            <w:r w:rsidRPr="009B1AAB">
              <w:rPr>
                <w:szCs w:val="28"/>
              </w:rPr>
              <w:t>5) количество подготовленных управленческих кадров для организаций народного хозяйства Камчатского края</w:t>
            </w:r>
          </w:p>
        </w:tc>
      </w:tr>
      <w:tr w:rsidR="0041575A" w:rsidRPr="0041575A" w14:paraId="0C283F23" w14:textId="77777777" w:rsidTr="00B95786">
        <w:tc>
          <w:tcPr>
            <w:tcW w:w="1859" w:type="pct"/>
          </w:tcPr>
          <w:p w14:paraId="465060E0" w14:textId="6A5386CE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 Подпрограммы 3</w:t>
            </w:r>
          </w:p>
        </w:tc>
        <w:tc>
          <w:tcPr>
            <w:tcW w:w="3141" w:type="pct"/>
          </w:tcPr>
          <w:p w14:paraId="14A15435" w14:textId="77777777" w:rsidR="000809FD" w:rsidRPr="0041575A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2021-2025 годы</w:t>
            </w:r>
          </w:p>
        </w:tc>
      </w:tr>
      <w:tr w:rsidR="0041575A" w:rsidRPr="0041575A" w14:paraId="0620EE5C" w14:textId="77777777" w:rsidTr="00B95786">
        <w:tc>
          <w:tcPr>
            <w:tcW w:w="1859" w:type="pct"/>
          </w:tcPr>
          <w:p w14:paraId="7F0AD8EF" w14:textId="77777777" w:rsidR="00AB45F9" w:rsidRPr="0041575A" w:rsidRDefault="00AB45F9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3141" w:type="pct"/>
          </w:tcPr>
          <w:p w14:paraId="5E314401" w14:textId="7E0467C6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3 составляет </w:t>
            </w:r>
            <w:r w:rsidR="001453A3">
              <w:rPr>
                <w:szCs w:val="28"/>
              </w:rPr>
              <w:t>20 </w:t>
            </w:r>
            <w:r w:rsidR="001453A3" w:rsidRPr="001453A3">
              <w:rPr>
                <w:szCs w:val="28"/>
              </w:rPr>
              <w:t>811,80297</w:t>
            </w:r>
            <w:r w:rsidR="001453A3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в том числе за счет средств:</w:t>
            </w:r>
          </w:p>
          <w:p w14:paraId="230ACBE2" w14:textId="6FBA7DE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федерального бюджета (по согласованию) –</w:t>
            </w:r>
            <w:r w:rsidR="001453A3">
              <w:rPr>
                <w:szCs w:val="28"/>
              </w:rPr>
              <w:t xml:space="preserve"> </w:t>
            </w:r>
            <w:r w:rsidR="001453A3" w:rsidRPr="001453A3">
              <w:rPr>
                <w:szCs w:val="28"/>
              </w:rPr>
              <w:t>307,50000</w:t>
            </w:r>
            <w:r w:rsidR="001453A3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703C57B1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 102,50000 тыс. рублей;</w:t>
            </w:r>
          </w:p>
          <w:p w14:paraId="55FD2327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 102,50000 тыс. рублей;</w:t>
            </w:r>
          </w:p>
          <w:p w14:paraId="6B3A60C3" w14:textId="0D897DF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2023 год – </w:t>
            </w:r>
            <w:r w:rsidR="001453A3">
              <w:rPr>
                <w:szCs w:val="28"/>
              </w:rPr>
              <w:t>102,5</w:t>
            </w:r>
            <w:r w:rsidRPr="0041575A">
              <w:rPr>
                <w:szCs w:val="28"/>
              </w:rPr>
              <w:t>0000 тыс. рублей;</w:t>
            </w:r>
          </w:p>
          <w:p w14:paraId="399F11A0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 0,00000 тыс. рублей;</w:t>
            </w:r>
          </w:p>
          <w:p w14:paraId="2673F979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 0,00000 тыс. рублей;</w:t>
            </w:r>
          </w:p>
          <w:p w14:paraId="4A366256" w14:textId="58958210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краевого бюджета –</w:t>
            </w:r>
            <w:r w:rsidR="00722507">
              <w:rPr>
                <w:szCs w:val="28"/>
              </w:rPr>
              <w:t xml:space="preserve"> 20 </w:t>
            </w:r>
            <w:r w:rsidR="00722507" w:rsidRPr="00722507">
              <w:rPr>
                <w:szCs w:val="28"/>
              </w:rPr>
              <w:t>504,30297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23674CBE" w14:textId="6755B1FB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722507">
              <w:rPr>
                <w:szCs w:val="28"/>
              </w:rPr>
              <w:t xml:space="preserve"> 18 </w:t>
            </w:r>
            <w:r w:rsidR="00722507" w:rsidRPr="00722507">
              <w:rPr>
                <w:szCs w:val="28"/>
              </w:rPr>
              <w:t>793,50293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4CF7E426" w14:textId="1F00FF08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722507">
              <w:rPr>
                <w:szCs w:val="28"/>
              </w:rPr>
              <w:t xml:space="preserve"> </w:t>
            </w:r>
            <w:r w:rsidR="00722507" w:rsidRPr="00722507">
              <w:rPr>
                <w:szCs w:val="28"/>
              </w:rPr>
              <w:t>427,70001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CF85873" w14:textId="0444A5C9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722507">
              <w:rPr>
                <w:szCs w:val="28"/>
              </w:rPr>
              <w:t xml:space="preserve"> </w:t>
            </w:r>
            <w:r w:rsidR="00722507" w:rsidRPr="00722507">
              <w:rPr>
                <w:szCs w:val="28"/>
              </w:rPr>
              <w:t>427,70001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E661B07" w14:textId="5898B542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722507">
              <w:rPr>
                <w:szCs w:val="28"/>
              </w:rPr>
              <w:t xml:space="preserve"> </w:t>
            </w:r>
            <w:r w:rsidR="00722507" w:rsidRPr="00722507">
              <w:rPr>
                <w:szCs w:val="28"/>
              </w:rPr>
              <w:t>427,70001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6E27C0EB" w14:textId="4438A4AF" w:rsidR="00AB45F9" w:rsidRPr="0041575A" w:rsidRDefault="00AB45F9" w:rsidP="0072250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</w:t>
            </w:r>
            <w:r w:rsidR="000809FD" w:rsidRPr="0041575A">
              <w:rPr>
                <w:szCs w:val="28"/>
              </w:rPr>
              <w:t xml:space="preserve"> год –</w:t>
            </w:r>
            <w:r w:rsidR="00722507">
              <w:rPr>
                <w:szCs w:val="28"/>
              </w:rPr>
              <w:t xml:space="preserve"> </w:t>
            </w:r>
            <w:r w:rsidR="00722507" w:rsidRPr="00722507">
              <w:rPr>
                <w:szCs w:val="28"/>
              </w:rPr>
              <w:t>427,70001</w:t>
            </w:r>
            <w:r w:rsidR="00722507">
              <w:rPr>
                <w:szCs w:val="28"/>
              </w:rPr>
              <w:t xml:space="preserve"> </w:t>
            </w:r>
            <w:r w:rsidR="000809FD" w:rsidRPr="0041575A">
              <w:rPr>
                <w:szCs w:val="28"/>
              </w:rPr>
              <w:t>тыс. рублей</w:t>
            </w:r>
          </w:p>
        </w:tc>
      </w:tr>
      <w:tr w:rsidR="0041575A" w:rsidRPr="0041575A" w14:paraId="0C7C5D16" w14:textId="77777777" w:rsidTr="00B95786">
        <w:tc>
          <w:tcPr>
            <w:tcW w:w="1859" w:type="pct"/>
          </w:tcPr>
          <w:p w14:paraId="386503FB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Ожидаемые результаты реализации Подпрограммы 3</w:t>
            </w:r>
          </w:p>
          <w:p w14:paraId="165695BE" w14:textId="7777777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41" w:type="pct"/>
          </w:tcPr>
          <w:p w14:paraId="12BB6089" w14:textId="560DD1EE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 xml:space="preserve">1) увеличение </w:t>
            </w:r>
            <w:r w:rsidR="00207903" w:rsidRPr="009B1AAB">
              <w:rPr>
                <w:szCs w:val="28"/>
              </w:rPr>
              <w:t>объема экспорта</w:t>
            </w:r>
            <w:r w:rsidRPr="009B1AAB">
              <w:rPr>
                <w:szCs w:val="28"/>
              </w:rPr>
              <w:t xml:space="preserve"> Камчатского края;</w:t>
            </w:r>
          </w:p>
          <w:p w14:paraId="39731853" w14:textId="5783854D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 xml:space="preserve">2) </w:t>
            </w:r>
            <w:r w:rsidR="00207903" w:rsidRPr="009B1AAB">
              <w:rPr>
                <w:szCs w:val="28"/>
              </w:rPr>
              <w:t xml:space="preserve">ежегодное </w:t>
            </w:r>
            <w:r w:rsidRPr="009B1AAB">
              <w:rPr>
                <w:szCs w:val="28"/>
              </w:rPr>
              <w:t xml:space="preserve">увеличение количества </w:t>
            </w:r>
            <w:r w:rsidR="00207903" w:rsidRPr="009B1AAB">
              <w:rPr>
                <w:szCs w:val="28"/>
              </w:rPr>
              <w:t>экспортеров Камчатского края</w:t>
            </w:r>
            <w:r w:rsidRPr="009B1AAB">
              <w:rPr>
                <w:szCs w:val="28"/>
              </w:rPr>
              <w:t>;</w:t>
            </w:r>
          </w:p>
          <w:p w14:paraId="0F78F69B" w14:textId="346D0B62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3) увеличение количества промышленных предприятий, получи</w:t>
            </w:r>
            <w:r w:rsidR="00EA718C" w:rsidRPr="009B1AAB">
              <w:rPr>
                <w:szCs w:val="28"/>
              </w:rPr>
              <w:t>вших статус резидента ТОР «Камчатка»</w:t>
            </w:r>
            <w:r w:rsidRPr="009B1AAB">
              <w:rPr>
                <w:szCs w:val="28"/>
              </w:rPr>
              <w:t>;</w:t>
            </w:r>
          </w:p>
          <w:p w14:paraId="2E99529B" w14:textId="77777777" w:rsidR="000809FD" w:rsidRPr="009B1AAB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B1AAB">
              <w:rPr>
                <w:szCs w:val="28"/>
              </w:rPr>
              <w:t>4) создание промышленных парков или промышленных площадок на территории Камчатского края;</w:t>
            </w:r>
          </w:p>
          <w:p w14:paraId="6D4BB56F" w14:textId="20E2FEF3" w:rsidR="000809FD" w:rsidRPr="00BC4BD2" w:rsidRDefault="000809FD" w:rsidP="00EA718C">
            <w:pPr>
              <w:autoSpaceDE w:val="0"/>
              <w:autoSpaceDN w:val="0"/>
              <w:adjustRightInd w:val="0"/>
              <w:jc w:val="both"/>
              <w:rPr>
                <w:szCs w:val="28"/>
                <w:highlight w:val="yellow"/>
              </w:rPr>
            </w:pPr>
            <w:r w:rsidRPr="009B1AAB">
              <w:rPr>
                <w:szCs w:val="28"/>
              </w:rPr>
              <w:t>5) увеличение количества подготовленных управленческих кадров для организаций народного хозяйства Камчатского края</w:t>
            </w:r>
          </w:p>
        </w:tc>
      </w:tr>
    </w:tbl>
    <w:p w14:paraId="4621FC90" w14:textId="77777777" w:rsidR="00BC4BD2" w:rsidRDefault="00BC4BD2" w:rsidP="000809FD">
      <w:pPr>
        <w:ind w:firstLine="709"/>
        <w:jc w:val="center"/>
        <w:rPr>
          <w:szCs w:val="28"/>
        </w:rPr>
      </w:pPr>
    </w:p>
    <w:p w14:paraId="1A0BCEEA" w14:textId="77777777" w:rsidR="000809FD" w:rsidRPr="0041575A" w:rsidRDefault="000809FD" w:rsidP="000809FD">
      <w:pPr>
        <w:ind w:firstLine="709"/>
        <w:jc w:val="center"/>
        <w:rPr>
          <w:szCs w:val="28"/>
        </w:rPr>
      </w:pPr>
      <w:r w:rsidRPr="0041575A">
        <w:rPr>
          <w:szCs w:val="28"/>
        </w:rPr>
        <w:t>Паспорт Подпрограммы 4</w:t>
      </w:r>
    </w:p>
    <w:p w14:paraId="520DAA25" w14:textId="77777777" w:rsidR="000809FD" w:rsidRPr="0041575A" w:rsidRDefault="00AB45F9" w:rsidP="000809FD">
      <w:pPr>
        <w:ind w:firstLine="709"/>
        <w:jc w:val="center"/>
        <w:rPr>
          <w:szCs w:val="28"/>
        </w:rPr>
      </w:pPr>
      <w:r w:rsidRPr="0041575A">
        <w:rPr>
          <w:szCs w:val="28"/>
        </w:rPr>
        <w:t>«Обеспечение доступности энергетических ресурсов»</w:t>
      </w:r>
    </w:p>
    <w:p w14:paraId="71451DB0" w14:textId="77777777" w:rsidR="00AB45F9" w:rsidRPr="0041575A" w:rsidRDefault="000809FD" w:rsidP="000809FD">
      <w:pPr>
        <w:ind w:firstLine="709"/>
        <w:jc w:val="center"/>
        <w:rPr>
          <w:szCs w:val="28"/>
        </w:rPr>
      </w:pPr>
      <w:r w:rsidRPr="0041575A">
        <w:rPr>
          <w:szCs w:val="28"/>
        </w:rPr>
        <w:t>(далее – Подпрограмма 4)</w:t>
      </w:r>
    </w:p>
    <w:p w14:paraId="0390D763" w14:textId="77777777" w:rsidR="000809FD" w:rsidRPr="0041575A" w:rsidRDefault="000809FD" w:rsidP="000809FD">
      <w:pPr>
        <w:ind w:firstLine="709"/>
        <w:jc w:val="center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0"/>
        <w:gridCol w:w="6077"/>
      </w:tblGrid>
      <w:tr w:rsidR="0041575A" w:rsidRPr="0041575A" w14:paraId="36C7F93F" w14:textId="77777777" w:rsidTr="000809FD">
        <w:trPr>
          <w:trHeight w:val="610"/>
        </w:trPr>
        <w:tc>
          <w:tcPr>
            <w:tcW w:w="1847" w:type="pct"/>
          </w:tcPr>
          <w:p w14:paraId="66A39A8C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 Подпрограммы 4</w:t>
            </w:r>
          </w:p>
          <w:p w14:paraId="2D6CE5CC" w14:textId="7777777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45B87D07" w14:textId="77777777" w:rsidR="000809FD" w:rsidRPr="0094473F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473F">
              <w:rPr>
                <w:szCs w:val="28"/>
              </w:rPr>
              <w:t>Министерство экономического развития и торговли Камчатского края</w:t>
            </w:r>
          </w:p>
          <w:p w14:paraId="51A15F0B" w14:textId="77777777" w:rsidR="000809FD" w:rsidRPr="0094473F" w:rsidRDefault="000809FD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06EE491A" w14:textId="77777777" w:rsidTr="00DE7106">
        <w:trPr>
          <w:trHeight w:val="452"/>
        </w:trPr>
        <w:tc>
          <w:tcPr>
            <w:tcW w:w="1847" w:type="pct"/>
          </w:tcPr>
          <w:p w14:paraId="2B6BD2E5" w14:textId="42B54DA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4</w:t>
            </w:r>
          </w:p>
        </w:tc>
        <w:tc>
          <w:tcPr>
            <w:tcW w:w="3153" w:type="pct"/>
          </w:tcPr>
          <w:p w14:paraId="58170A2D" w14:textId="6C2A1C84" w:rsidR="000809FD" w:rsidRPr="0094473F" w:rsidRDefault="000809FD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473F">
              <w:rPr>
                <w:szCs w:val="28"/>
              </w:rPr>
              <w:t>отсутствуют</w:t>
            </w:r>
          </w:p>
        </w:tc>
      </w:tr>
      <w:tr w:rsidR="006C2374" w:rsidRPr="0041575A" w14:paraId="536D891C" w14:textId="77777777" w:rsidTr="000809FD">
        <w:trPr>
          <w:trHeight w:val="509"/>
        </w:trPr>
        <w:tc>
          <w:tcPr>
            <w:tcW w:w="1847" w:type="pct"/>
          </w:tcPr>
          <w:p w14:paraId="2B429E57" w14:textId="31DE92DF" w:rsidR="006C2374" w:rsidRPr="0041575A" w:rsidRDefault="006C2374" w:rsidP="00DE7106">
            <w:pPr>
              <w:rPr>
                <w:szCs w:val="28"/>
              </w:rPr>
            </w:pPr>
            <w:r>
              <w:rPr>
                <w:szCs w:val="28"/>
              </w:rPr>
              <w:t>Иные у</w:t>
            </w:r>
            <w:r w:rsidRPr="006C2374">
              <w:rPr>
                <w:szCs w:val="28"/>
              </w:rPr>
              <w:t>частники Подпрограммы 4</w:t>
            </w:r>
          </w:p>
        </w:tc>
        <w:tc>
          <w:tcPr>
            <w:tcW w:w="3153" w:type="pct"/>
          </w:tcPr>
          <w:p w14:paraId="0E20DB62" w14:textId="77777777" w:rsidR="006C2374" w:rsidRPr="0094473F" w:rsidRDefault="006C2374" w:rsidP="006C23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473F">
              <w:rPr>
                <w:szCs w:val="28"/>
              </w:rPr>
              <w:t>отсутствуют</w:t>
            </w:r>
          </w:p>
          <w:p w14:paraId="35C14B2B" w14:textId="77777777" w:rsidR="006C2374" w:rsidRPr="0094473F" w:rsidRDefault="006C2374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27428A51" w14:textId="77777777" w:rsidTr="000809FD">
        <w:trPr>
          <w:trHeight w:val="509"/>
        </w:trPr>
        <w:tc>
          <w:tcPr>
            <w:tcW w:w="1847" w:type="pct"/>
          </w:tcPr>
          <w:p w14:paraId="7E771B5F" w14:textId="7777777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 4</w:t>
            </w:r>
          </w:p>
        </w:tc>
        <w:tc>
          <w:tcPr>
            <w:tcW w:w="3153" w:type="pct"/>
          </w:tcPr>
          <w:p w14:paraId="3A61FCCE" w14:textId="77777777" w:rsidR="000809FD" w:rsidRPr="0094473F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473F">
              <w:rPr>
                <w:szCs w:val="28"/>
              </w:rPr>
              <w:t>отсутствуют</w:t>
            </w:r>
          </w:p>
          <w:p w14:paraId="5C2C36E3" w14:textId="77777777" w:rsidR="000809FD" w:rsidRPr="0094473F" w:rsidRDefault="000809FD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45DC7E61" w14:textId="77777777" w:rsidTr="000809FD">
        <w:trPr>
          <w:trHeight w:val="509"/>
        </w:trPr>
        <w:tc>
          <w:tcPr>
            <w:tcW w:w="1847" w:type="pct"/>
          </w:tcPr>
          <w:p w14:paraId="3EC115D3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Цель Подпрограммы 4</w:t>
            </w:r>
          </w:p>
          <w:p w14:paraId="106F15AC" w14:textId="7777777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109F2F0B" w14:textId="22841AFD" w:rsidR="000809FD" w:rsidRPr="0094473F" w:rsidRDefault="006C2374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4473F">
              <w:rPr>
                <w:szCs w:val="28"/>
              </w:rPr>
              <w:t>стимулирование устойчивого развития экономики Камчатского края</w:t>
            </w:r>
            <w:r w:rsidR="00DE7106" w:rsidRPr="0094473F">
              <w:rPr>
                <w:szCs w:val="28"/>
              </w:rPr>
              <w:t xml:space="preserve">, повышение </w:t>
            </w:r>
            <w:r w:rsidR="00DE7106" w:rsidRPr="0094473F">
              <w:rPr>
                <w:szCs w:val="28"/>
              </w:rPr>
              <w:lastRenderedPageBreak/>
              <w:t>качества жизни населения</w:t>
            </w:r>
            <w:r w:rsidRPr="0094473F">
              <w:rPr>
                <w:szCs w:val="28"/>
              </w:rPr>
              <w:t xml:space="preserve"> за счет удовлетворения обоснованных потребностей в энергетических ресурсах для всех потребителей региона по оптимальной стоимости</w:t>
            </w:r>
          </w:p>
        </w:tc>
      </w:tr>
      <w:tr w:rsidR="0041575A" w:rsidRPr="0041575A" w14:paraId="74FC9E33" w14:textId="77777777" w:rsidTr="000809FD">
        <w:trPr>
          <w:trHeight w:val="509"/>
        </w:trPr>
        <w:tc>
          <w:tcPr>
            <w:tcW w:w="1847" w:type="pct"/>
          </w:tcPr>
          <w:p w14:paraId="36E930B9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Задачи Подпрограммы 4</w:t>
            </w:r>
          </w:p>
          <w:p w14:paraId="2AFEE8BF" w14:textId="77777777" w:rsidR="000809FD" w:rsidRPr="0041575A" w:rsidRDefault="000809FD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1033C26E" w14:textId="5C766382" w:rsidR="000809FD" w:rsidRPr="000B5682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1) </w:t>
            </w:r>
            <w:r w:rsidR="00DE7106" w:rsidRPr="000B5682">
              <w:rPr>
                <w:szCs w:val="28"/>
              </w:rPr>
              <w:t>реализация</w:t>
            </w:r>
            <w:r w:rsidRPr="000B5682">
              <w:rPr>
                <w:szCs w:val="28"/>
              </w:rPr>
              <w:t xml:space="preserve"> единой </w:t>
            </w:r>
            <w:r w:rsidR="00DE7106" w:rsidRPr="000B5682">
              <w:rPr>
                <w:szCs w:val="28"/>
              </w:rPr>
              <w:t xml:space="preserve">региональной </w:t>
            </w:r>
            <w:r w:rsidR="00044CEC" w:rsidRPr="000B5682">
              <w:rPr>
                <w:szCs w:val="28"/>
              </w:rPr>
              <w:t>тарифной политики в сфере э</w:t>
            </w:r>
            <w:r w:rsidR="000B5682" w:rsidRPr="000B5682">
              <w:rPr>
                <w:szCs w:val="28"/>
              </w:rPr>
              <w:t>нерго</w:t>
            </w:r>
            <w:r w:rsidR="00044CEC" w:rsidRPr="000B5682">
              <w:rPr>
                <w:szCs w:val="28"/>
              </w:rPr>
              <w:t xml:space="preserve">снабжения </w:t>
            </w:r>
            <w:r w:rsidRPr="000B5682">
              <w:rPr>
                <w:szCs w:val="28"/>
              </w:rPr>
              <w:t xml:space="preserve">для </w:t>
            </w:r>
            <w:r w:rsidR="00DE7106" w:rsidRPr="000B5682">
              <w:rPr>
                <w:szCs w:val="28"/>
              </w:rPr>
              <w:t>населения</w:t>
            </w:r>
            <w:r w:rsidRPr="000B5682">
              <w:rPr>
                <w:szCs w:val="28"/>
              </w:rPr>
              <w:t xml:space="preserve"> Камчатского края;</w:t>
            </w:r>
          </w:p>
          <w:p w14:paraId="2CB69DAD" w14:textId="502EF464" w:rsidR="000809FD" w:rsidRPr="000B5682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2) доведение уровня тарифов на электрическую энергию в Камчатском крае до среднероссийского уровня;</w:t>
            </w:r>
          </w:p>
          <w:p w14:paraId="74CBB3A9" w14:textId="77777777" w:rsidR="000809FD" w:rsidRPr="000B5682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3) создание условий, способствующих формированию эффективной конкурентоспособной промышленности в регионе, функционированию уникальных для региона предприятий;</w:t>
            </w:r>
          </w:p>
          <w:p w14:paraId="4BA0DAF4" w14:textId="61B68379" w:rsidR="000809FD" w:rsidRPr="000B5682" w:rsidRDefault="000809FD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4) государственная поддержка мероприятий инвестиционных программ </w:t>
            </w:r>
            <w:r w:rsidR="00DE7106" w:rsidRPr="000B5682">
              <w:rPr>
                <w:szCs w:val="28"/>
              </w:rPr>
              <w:t xml:space="preserve">ресурсоснабжающих организаций </w:t>
            </w:r>
            <w:r w:rsidRPr="000B5682">
              <w:rPr>
                <w:szCs w:val="28"/>
              </w:rPr>
              <w:t>по созданию и (или) реконструкции инженерной инфраструктуры на территории Камчатского края</w:t>
            </w:r>
          </w:p>
        </w:tc>
      </w:tr>
      <w:tr w:rsidR="0041575A" w:rsidRPr="0041575A" w14:paraId="493979EE" w14:textId="77777777" w:rsidTr="000809FD">
        <w:trPr>
          <w:trHeight w:val="509"/>
        </w:trPr>
        <w:tc>
          <w:tcPr>
            <w:tcW w:w="1847" w:type="pct"/>
          </w:tcPr>
          <w:p w14:paraId="1A4E0962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Целевые показатели (индикаторы) Подпрограммы 4</w:t>
            </w:r>
          </w:p>
          <w:p w14:paraId="3ECABC02" w14:textId="77777777" w:rsidR="000809FD" w:rsidRPr="0041575A" w:rsidRDefault="000809FD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211F4F7F" w14:textId="6B9DD1CE" w:rsidR="000809FD" w:rsidRPr="000B5682" w:rsidRDefault="000809FD" w:rsidP="000809F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</w:t>
            </w:r>
          </w:p>
        </w:tc>
      </w:tr>
      <w:tr w:rsidR="0041575A" w:rsidRPr="0041575A" w14:paraId="07AC6583" w14:textId="77777777" w:rsidTr="000809FD">
        <w:trPr>
          <w:trHeight w:val="509"/>
        </w:trPr>
        <w:tc>
          <w:tcPr>
            <w:tcW w:w="1847" w:type="pct"/>
          </w:tcPr>
          <w:p w14:paraId="3D07722F" w14:textId="77777777" w:rsidR="00035D24" w:rsidRPr="0041575A" w:rsidRDefault="00035D24" w:rsidP="00035D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</w:t>
            </w:r>
          </w:p>
          <w:p w14:paraId="5A9257B7" w14:textId="2086CF30" w:rsidR="00035D24" w:rsidRPr="0041575A" w:rsidRDefault="00035D24" w:rsidP="00080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4</w:t>
            </w:r>
          </w:p>
        </w:tc>
        <w:tc>
          <w:tcPr>
            <w:tcW w:w="3153" w:type="pct"/>
          </w:tcPr>
          <w:p w14:paraId="3B3BFED8" w14:textId="77777777" w:rsidR="00035D24" w:rsidRPr="00DE7106" w:rsidRDefault="00035D24" w:rsidP="000809FD">
            <w:pPr>
              <w:autoSpaceDE w:val="0"/>
              <w:autoSpaceDN w:val="0"/>
              <w:adjustRightInd w:val="0"/>
              <w:jc w:val="both"/>
              <w:rPr>
                <w:szCs w:val="28"/>
                <w:highlight w:val="yellow"/>
              </w:rPr>
            </w:pPr>
            <w:r w:rsidRPr="000B5682">
              <w:rPr>
                <w:szCs w:val="28"/>
              </w:rPr>
              <w:t>2021-2025 годы</w:t>
            </w:r>
          </w:p>
        </w:tc>
      </w:tr>
      <w:tr w:rsidR="0041575A" w:rsidRPr="0041575A" w14:paraId="400C2B07" w14:textId="77777777" w:rsidTr="00A5234D">
        <w:trPr>
          <w:trHeight w:val="749"/>
        </w:trPr>
        <w:tc>
          <w:tcPr>
            <w:tcW w:w="1847" w:type="pct"/>
          </w:tcPr>
          <w:p w14:paraId="7BBEF92D" w14:textId="77777777" w:rsidR="00AB45F9" w:rsidRPr="0041575A" w:rsidRDefault="00AB45F9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3153" w:type="pct"/>
          </w:tcPr>
          <w:p w14:paraId="686A2217" w14:textId="4CF430FE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4 составляет </w:t>
            </w:r>
            <w:r w:rsidR="00722507">
              <w:rPr>
                <w:szCs w:val="28"/>
              </w:rPr>
              <w:t>30 720 </w:t>
            </w:r>
            <w:r w:rsidR="00722507" w:rsidRPr="00722507">
              <w:rPr>
                <w:szCs w:val="28"/>
              </w:rPr>
              <w:t>699,09195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 xml:space="preserve">тыс. рублей, в том числе за счет средств: </w:t>
            </w:r>
          </w:p>
          <w:p w14:paraId="4AAAB82D" w14:textId="7F09471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краевого бюджета –</w:t>
            </w:r>
            <w:r w:rsidR="00722507">
              <w:rPr>
                <w:szCs w:val="28"/>
              </w:rPr>
              <w:t xml:space="preserve"> 20 371 </w:t>
            </w:r>
            <w:r w:rsidR="00722507" w:rsidRPr="00722507">
              <w:rPr>
                <w:szCs w:val="28"/>
              </w:rPr>
              <w:t>746,28400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12687ECD" w14:textId="79135E5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722507">
              <w:rPr>
                <w:szCs w:val="28"/>
              </w:rPr>
              <w:t xml:space="preserve"> 4 731 </w:t>
            </w:r>
            <w:r w:rsidR="00722507" w:rsidRPr="00722507">
              <w:rPr>
                <w:szCs w:val="28"/>
              </w:rPr>
              <w:t>898,68200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4DD539E4" w14:textId="61ECB6CC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722507">
              <w:rPr>
                <w:szCs w:val="28"/>
              </w:rPr>
              <w:t xml:space="preserve"> 3 709 </w:t>
            </w:r>
            <w:r w:rsidR="00722507" w:rsidRPr="00722507">
              <w:rPr>
                <w:szCs w:val="28"/>
              </w:rPr>
              <w:t>315,03600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81ABB3F" w14:textId="71F7F73F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722507">
              <w:rPr>
                <w:szCs w:val="28"/>
              </w:rPr>
              <w:t xml:space="preserve"> 3 930 </w:t>
            </w:r>
            <w:r w:rsidR="00722507" w:rsidRPr="00722507">
              <w:rPr>
                <w:szCs w:val="28"/>
              </w:rPr>
              <w:t>532,56600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48E0415" w14:textId="0F4A7D6F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722507">
              <w:rPr>
                <w:szCs w:val="28"/>
              </w:rPr>
              <w:t xml:space="preserve"> 4 000 </w:t>
            </w:r>
            <w:r w:rsidR="00722507" w:rsidRPr="00722507">
              <w:rPr>
                <w:szCs w:val="28"/>
              </w:rPr>
              <w:t>000,00000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73F42D7" w14:textId="4922A8CF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</w:t>
            </w:r>
            <w:r w:rsidR="00722507">
              <w:rPr>
                <w:szCs w:val="28"/>
              </w:rPr>
              <w:t xml:space="preserve"> 4 000 </w:t>
            </w:r>
            <w:r w:rsidR="00722507" w:rsidRPr="00722507">
              <w:rPr>
                <w:szCs w:val="28"/>
              </w:rPr>
              <w:t>000,00000</w:t>
            </w:r>
            <w:r w:rsidR="00722507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0F40833" w14:textId="0CA7FE65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безвозмездных поступлений от негосударственных организаций (по согласованию) –</w:t>
            </w:r>
            <w:r w:rsidR="00D14AAD">
              <w:rPr>
                <w:szCs w:val="28"/>
              </w:rPr>
              <w:t xml:space="preserve"> 10 348 </w:t>
            </w:r>
            <w:r w:rsidR="00D14AAD" w:rsidRPr="00D14AAD">
              <w:rPr>
                <w:szCs w:val="28"/>
              </w:rPr>
              <w:t>952,80795</w:t>
            </w:r>
            <w:r w:rsidR="00D14AAD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1CEB5B0E" w14:textId="57B3D42A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D14AAD">
              <w:rPr>
                <w:szCs w:val="28"/>
              </w:rPr>
              <w:t xml:space="preserve"> 10 348 </w:t>
            </w:r>
            <w:r w:rsidR="00D14AAD" w:rsidRPr="00D14AAD">
              <w:rPr>
                <w:szCs w:val="28"/>
              </w:rPr>
              <w:t>952,80795</w:t>
            </w:r>
            <w:r w:rsidR="00D14AAD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C10E95A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 0,00000 тыс. рублей;</w:t>
            </w:r>
          </w:p>
          <w:p w14:paraId="7FD4DD2F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 0,00000 тыс. рублей;</w:t>
            </w:r>
          </w:p>
          <w:p w14:paraId="24365CD2" w14:textId="77777777" w:rsidR="00AB45F9" w:rsidRPr="0041575A" w:rsidRDefault="00AB45F9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2024 год – 0,00000 тыс. рублей;</w:t>
            </w:r>
          </w:p>
          <w:p w14:paraId="5493AACC" w14:textId="77777777" w:rsidR="00AB45F9" w:rsidRPr="0041575A" w:rsidRDefault="00035D24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2025 год – 0,00000 тыс. рублей</w:t>
            </w:r>
          </w:p>
        </w:tc>
      </w:tr>
      <w:tr w:rsidR="0041575A" w:rsidRPr="0041575A" w14:paraId="523A9757" w14:textId="77777777" w:rsidTr="00B95786">
        <w:trPr>
          <w:trHeight w:val="1600"/>
        </w:trPr>
        <w:tc>
          <w:tcPr>
            <w:tcW w:w="1847" w:type="pct"/>
          </w:tcPr>
          <w:p w14:paraId="2DDB79FF" w14:textId="77777777" w:rsidR="00035D24" w:rsidRPr="0041575A" w:rsidRDefault="00035D24" w:rsidP="00035D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Ожидаемые результаты</w:t>
            </w:r>
          </w:p>
          <w:p w14:paraId="57E3E5EE" w14:textId="77777777" w:rsidR="00035D24" w:rsidRPr="0041575A" w:rsidRDefault="00035D24" w:rsidP="00035D2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реализации Подпрограммы 4</w:t>
            </w:r>
          </w:p>
          <w:p w14:paraId="5CF8C170" w14:textId="77777777" w:rsidR="00035D24" w:rsidRPr="0041575A" w:rsidRDefault="00035D24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53" w:type="pct"/>
          </w:tcPr>
          <w:p w14:paraId="7A688E8F" w14:textId="77777777" w:rsidR="00207903" w:rsidRPr="000B5682" w:rsidRDefault="00035D24" w:rsidP="00035D2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1)</w:t>
            </w:r>
            <w:r w:rsidR="00E843EB" w:rsidRPr="000B5682">
              <w:rPr>
                <w:szCs w:val="28"/>
              </w:rPr>
              <w:t xml:space="preserve"> снижение тарифной нагрузки на потребителей</w:t>
            </w:r>
            <w:r w:rsidR="00207903" w:rsidRPr="000B5682">
              <w:rPr>
                <w:szCs w:val="28"/>
              </w:rPr>
              <w:t xml:space="preserve"> энергетических ресурсов</w:t>
            </w:r>
            <w:r w:rsidR="00E843EB" w:rsidRPr="000B5682">
              <w:rPr>
                <w:szCs w:val="28"/>
              </w:rPr>
              <w:t xml:space="preserve">; </w:t>
            </w:r>
          </w:p>
          <w:p w14:paraId="4E21C7B1" w14:textId="2D9EDD57" w:rsidR="00035D24" w:rsidRPr="000B5682" w:rsidRDefault="00E843EB" w:rsidP="00035D2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2) снижение </w:t>
            </w:r>
            <w:r w:rsidR="00E90073" w:rsidRPr="000B5682">
              <w:rPr>
                <w:szCs w:val="28"/>
              </w:rPr>
              <w:t>себестоимости,</w:t>
            </w:r>
            <w:r w:rsidRPr="000B5682">
              <w:rPr>
                <w:szCs w:val="28"/>
              </w:rPr>
              <w:t xml:space="preserve"> производимой</w:t>
            </w:r>
            <w:r w:rsidR="00207903" w:rsidRPr="000B5682">
              <w:rPr>
                <w:szCs w:val="28"/>
              </w:rPr>
              <w:t xml:space="preserve"> в Камчатском крае</w:t>
            </w:r>
            <w:r w:rsidRPr="000B5682">
              <w:rPr>
                <w:szCs w:val="28"/>
              </w:rPr>
              <w:t xml:space="preserve"> продукции и повышение ее конкурентоспособности</w:t>
            </w:r>
            <w:r w:rsidR="00035D24" w:rsidRPr="000B5682">
              <w:rPr>
                <w:szCs w:val="28"/>
              </w:rPr>
              <w:t>;</w:t>
            </w:r>
          </w:p>
          <w:p w14:paraId="156EAEF5" w14:textId="1CBCA787" w:rsidR="00035D24" w:rsidRPr="0041575A" w:rsidRDefault="00207903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3</w:t>
            </w:r>
            <w:r w:rsidR="00035D24" w:rsidRPr="000B5682">
              <w:rPr>
                <w:szCs w:val="28"/>
              </w:rPr>
              <w:t>) сохранение предсказуемого тарифного регулирования, обеспечивающего баланс интересов долгосрочного развития субъектов естественных монополий и иных регулируемых организаций и потребителей их продукции</w:t>
            </w:r>
          </w:p>
        </w:tc>
      </w:tr>
    </w:tbl>
    <w:p w14:paraId="0C73B732" w14:textId="77777777" w:rsidR="00207903" w:rsidRDefault="00207903" w:rsidP="00035D24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p w14:paraId="2CCCBBA3" w14:textId="77777777" w:rsidR="00035D24" w:rsidRPr="0041575A" w:rsidRDefault="00035D24" w:rsidP="00035D24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>Паспорт Подпрограммы 5</w:t>
      </w:r>
    </w:p>
    <w:p w14:paraId="454721E6" w14:textId="77777777" w:rsidR="00AB45F9" w:rsidRPr="0041575A" w:rsidRDefault="00AB45F9" w:rsidP="00035D24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 xml:space="preserve">«Снижение административных барьеров, повышение качества предоставления и доступности государственных услуг в Камчатском крае» </w:t>
      </w:r>
      <w:r w:rsidR="00035D24" w:rsidRPr="0041575A">
        <w:rPr>
          <w:szCs w:val="28"/>
        </w:rPr>
        <w:t>(далее – Подпрограмма 5)</w:t>
      </w:r>
    </w:p>
    <w:p w14:paraId="54EC4B8C" w14:textId="77777777" w:rsidR="008104C1" w:rsidRPr="0041575A" w:rsidRDefault="008104C1" w:rsidP="00035D24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6517"/>
      </w:tblGrid>
      <w:tr w:rsidR="0041575A" w:rsidRPr="0041575A" w14:paraId="040AFA23" w14:textId="77777777" w:rsidTr="00DB6568">
        <w:tc>
          <w:tcPr>
            <w:tcW w:w="1619" w:type="pct"/>
          </w:tcPr>
          <w:p w14:paraId="081B0F48" w14:textId="77777777" w:rsidR="008104C1" w:rsidRPr="0041575A" w:rsidRDefault="008104C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</w:t>
            </w:r>
          </w:p>
          <w:p w14:paraId="1125F355" w14:textId="77777777" w:rsidR="008104C1" w:rsidRPr="0041575A" w:rsidRDefault="008104C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5</w:t>
            </w:r>
          </w:p>
        </w:tc>
        <w:tc>
          <w:tcPr>
            <w:tcW w:w="3381" w:type="pct"/>
          </w:tcPr>
          <w:p w14:paraId="77F4C3DD" w14:textId="77777777" w:rsidR="008104C1" w:rsidRPr="0041575A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41575A" w:rsidRPr="0041575A" w14:paraId="66F68580" w14:textId="77777777" w:rsidTr="00DB6568">
        <w:tc>
          <w:tcPr>
            <w:tcW w:w="1619" w:type="pct"/>
          </w:tcPr>
          <w:p w14:paraId="342AC624" w14:textId="77777777" w:rsidR="008104C1" w:rsidRPr="0041575A" w:rsidRDefault="008104C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5</w:t>
            </w:r>
          </w:p>
        </w:tc>
        <w:tc>
          <w:tcPr>
            <w:tcW w:w="3381" w:type="pct"/>
          </w:tcPr>
          <w:p w14:paraId="68001A1C" w14:textId="77777777" w:rsidR="008104C1" w:rsidRPr="0041575A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</w:tc>
      </w:tr>
      <w:tr w:rsidR="00DE7106" w:rsidRPr="0041575A" w14:paraId="0D3B78FE" w14:textId="77777777" w:rsidTr="00DB6568">
        <w:tc>
          <w:tcPr>
            <w:tcW w:w="1619" w:type="pct"/>
          </w:tcPr>
          <w:p w14:paraId="0716E007" w14:textId="0A911D10" w:rsidR="00DE7106" w:rsidRPr="0041575A" w:rsidRDefault="00DE710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Иные участники </w:t>
            </w:r>
            <w:r w:rsidRPr="0041575A">
              <w:rPr>
                <w:szCs w:val="28"/>
              </w:rPr>
              <w:t>Подпрограммы 5</w:t>
            </w:r>
          </w:p>
        </w:tc>
        <w:tc>
          <w:tcPr>
            <w:tcW w:w="3381" w:type="pct"/>
          </w:tcPr>
          <w:p w14:paraId="139D1BAD" w14:textId="0E910F73" w:rsidR="00DE7106" w:rsidRPr="0041575A" w:rsidRDefault="00FF3C6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hyperlink r:id="rId20" w:history="1">
              <w:r w:rsidR="00DE7106" w:rsidRPr="000B5682">
                <w:rPr>
                  <w:color w:val="252525"/>
                  <w:szCs w:val="28"/>
                  <w:shd w:val="clear" w:color="auto" w:fill="FFFFFF"/>
                </w:rPr>
                <w:t>К</w:t>
              </w:r>
              <w:r w:rsidR="00DE7106" w:rsidRPr="000B5682">
                <w:rPr>
                  <w:szCs w:val="28"/>
                </w:rPr>
                <w:t>раевое государственное казенное учреждение «Многофункциональный центр предоставления государственных и муниципальных услуг в Камчатском крае»</w:t>
              </w:r>
            </w:hyperlink>
          </w:p>
        </w:tc>
      </w:tr>
      <w:tr w:rsidR="0041575A" w:rsidRPr="0041575A" w14:paraId="35B85DF0" w14:textId="77777777" w:rsidTr="00DB6568">
        <w:tc>
          <w:tcPr>
            <w:tcW w:w="1619" w:type="pct"/>
          </w:tcPr>
          <w:p w14:paraId="1A6C7DD5" w14:textId="77777777" w:rsidR="008104C1" w:rsidRPr="0041575A" w:rsidRDefault="008104C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 5</w:t>
            </w:r>
          </w:p>
        </w:tc>
        <w:tc>
          <w:tcPr>
            <w:tcW w:w="3381" w:type="pct"/>
          </w:tcPr>
          <w:p w14:paraId="4F24114C" w14:textId="77777777" w:rsidR="008104C1" w:rsidRPr="0041575A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отсутствуют</w:t>
            </w:r>
          </w:p>
        </w:tc>
      </w:tr>
      <w:tr w:rsidR="0041575A" w:rsidRPr="0041575A" w14:paraId="36442407" w14:textId="77777777" w:rsidTr="00DB6568">
        <w:tc>
          <w:tcPr>
            <w:tcW w:w="1619" w:type="pct"/>
          </w:tcPr>
          <w:p w14:paraId="7CF8850B" w14:textId="4E4F95ED" w:rsidR="008104C1" w:rsidRPr="0041575A" w:rsidRDefault="00DE710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Цель</w:t>
            </w:r>
            <w:r w:rsidR="008104C1" w:rsidRPr="0041575A">
              <w:rPr>
                <w:szCs w:val="28"/>
              </w:rPr>
              <w:t xml:space="preserve"> Подпрограммы 5</w:t>
            </w:r>
          </w:p>
        </w:tc>
        <w:tc>
          <w:tcPr>
            <w:tcW w:w="3381" w:type="pct"/>
          </w:tcPr>
          <w:p w14:paraId="2BB0BCB5" w14:textId="11B3FC78" w:rsidR="008104C1" w:rsidRPr="0041575A" w:rsidRDefault="00DE710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обеспечение качества предоставления и доступности государственных и муниципальных услуг, снижение избыточного давления на бизнес</w:t>
            </w:r>
            <w:r w:rsidRPr="0041575A">
              <w:rPr>
                <w:szCs w:val="28"/>
              </w:rPr>
              <w:t xml:space="preserve"> </w:t>
            </w:r>
          </w:p>
        </w:tc>
      </w:tr>
      <w:tr w:rsidR="0041575A" w:rsidRPr="0041575A" w14:paraId="57FD5F18" w14:textId="77777777" w:rsidTr="00DB6568">
        <w:tc>
          <w:tcPr>
            <w:tcW w:w="1619" w:type="pct"/>
          </w:tcPr>
          <w:p w14:paraId="6F26E3D3" w14:textId="77777777" w:rsidR="008104C1" w:rsidRPr="0041575A" w:rsidRDefault="008104C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5</w:t>
            </w:r>
          </w:p>
        </w:tc>
        <w:tc>
          <w:tcPr>
            <w:tcW w:w="3381" w:type="pct"/>
          </w:tcPr>
          <w:p w14:paraId="41FF1A33" w14:textId="77777777" w:rsidR="008104C1" w:rsidRPr="000B5682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1) </w:t>
            </w:r>
            <w:r w:rsidRPr="000B5682">
              <w:rPr>
                <w:color w:val="000000" w:themeColor="text1"/>
                <w:szCs w:val="28"/>
              </w:rPr>
              <w:t>проведение</w:t>
            </w:r>
            <w:r w:rsidRPr="000B5682">
              <w:rPr>
                <w:szCs w:val="28"/>
              </w:rPr>
              <w:t xml:space="preserve"> комплексной оптимизации государственных услуг, предоставляемых исполнительными органами государственной власти Камчатского края;</w:t>
            </w:r>
          </w:p>
          <w:p w14:paraId="729CFCCD" w14:textId="1B1F6B92" w:rsidR="008104C1" w:rsidRPr="000B5682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2) организация предоставления государственных и м</w:t>
            </w:r>
            <w:r w:rsidR="00DB6568" w:rsidRPr="000B5682">
              <w:rPr>
                <w:szCs w:val="28"/>
              </w:rPr>
              <w:t>униципальных услуг по принципу «одного окна»</w:t>
            </w:r>
            <w:r w:rsidRPr="000B5682">
              <w:rPr>
                <w:szCs w:val="28"/>
              </w:rPr>
              <w:t>;</w:t>
            </w:r>
          </w:p>
          <w:p w14:paraId="0B9B425B" w14:textId="77777777" w:rsidR="008104C1" w:rsidRPr="000B5682" w:rsidRDefault="008104C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3) совершенствование деятельности многофункционального центра предоставления </w:t>
            </w:r>
            <w:r w:rsidRPr="000B5682">
              <w:rPr>
                <w:szCs w:val="28"/>
              </w:rPr>
              <w:lastRenderedPageBreak/>
              <w:t>государственных и муниципальных услуг, развитие его территориальной сети;</w:t>
            </w:r>
          </w:p>
          <w:p w14:paraId="5E4D5687" w14:textId="59A8BAC8" w:rsidR="008104C1" w:rsidRPr="0041575A" w:rsidRDefault="008104C1" w:rsidP="00C318E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 xml:space="preserve">4) </w:t>
            </w:r>
            <w:r w:rsidR="00C318E3" w:rsidRPr="000B5682">
              <w:rPr>
                <w:szCs w:val="28"/>
              </w:rPr>
              <w:t>обеспечение</w:t>
            </w:r>
            <w:r w:rsidRPr="000B5682">
              <w:rPr>
                <w:szCs w:val="28"/>
              </w:rPr>
              <w:t xml:space="preserve"> эффективности и результативности контрольно-надзорной деятельности, исполнение и мониторинг контрольно-надзорных мероприятий</w:t>
            </w:r>
          </w:p>
        </w:tc>
      </w:tr>
      <w:tr w:rsidR="00DB6568" w:rsidRPr="0041575A" w14:paraId="52C7172C" w14:textId="77777777" w:rsidTr="00DB6568">
        <w:tc>
          <w:tcPr>
            <w:tcW w:w="1619" w:type="pct"/>
          </w:tcPr>
          <w:p w14:paraId="4D3C8034" w14:textId="08D983C7" w:rsidR="00DB6568" w:rsidRPr="0041575A" w:rsidRDefault="00DB6568" w:rsidP="00DB656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Целевые показатели (индикаторы) Подпрограммы 5</w:t>
            </w:r>
          </w:p>
        </w:tc>
        <w:tc>
          <w:tcPr>
            <w:tcW w:w="3381" w:type="pct"/>
          </w:tcPr>
          <w:p w14:paraId="1BA12A1C" w14:textId="77777777" w:rsidR="00DB6568" w:rsidRPr="000B5682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1) уровень удовлетворенности населения Камчатского края качеством предоставления государственных и муниципальных услуг;</w:t>
            </w:r>
          </w:p>
          <w:p w14:paraId="10D92C39" w14:textId="77777777" w:rsidR="00DB6568" w:rsidRPr="000B5682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2)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услуг;</w:t>
            </w:r>
          </w:p>
          <w:p w14:paraId="0FB927B6" w14:textId="0DCC0A3C" w:rsidR="005B5469" w:rsidRPr="005B5469" w:rsidRDefault="00DB6568" w:rsidP="005B5469">
            <w:pPr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B5682">
              <w:rPr>
                <w:szCs w:val="28"/>
              </w:rPr>
              <w:t xml:space="preserve">3) </w:t>
            </w:r>
            <w:r w:rsidR="005B5469" w:rsidRPr="000B5682">
              <w:rPr>
                <w:rFonts w:ascii="Times New Roman CYR" w:hAnsi="Times New Roman CYR" w:cs="Times New Roman CYR"/>
                <w:szCs w:val="28"/>
              </w:rPr>
              <w:t>доля респондентов, отметивших положительную тенденцию в области повышения качества контрольно-надзорной деятельности органов государственной власти в Камчатском крае</w:t>
            </w:r>
            <w:r w:rsidR="005B5469" w:rsidRPr="005B5469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  <w:p w14:paraId="250F3092" w14:textId="38CA72FE" w:rsidR="00DB6568" w:rsidRPr="00D120CC" w:rsidRDefault="00DB6568" w:rsidP="00DB6568">
            <w:pPr>
              <w:autoSpaceDE w:val="0"/>
              <w:autoSpaceDN w:val="0"/>
              <w:adjustRightInd w:val="0"/>
              <w:jc w:val="both"/>
              <w:rPr>
                <w:color w:val="FF0000"/>
                <w:szCs w:val="28"/>
              </w:rPr>
            </w:pPr>
          </w:p>
        </w:tc>
      </w:tr>
      <w:tr w:rsidR="00DB6568" w:rsidRPr="0041575A" w14:paraId="1D069AD0" w14:textId="77777777" w:rsidTr="00DB6568">
        <w:tc>
          <w:tcPr>
            <w:tcW w:w="1619" w:type="pct"/>
          </w:tcPr>
          <w:p w14:paraId="33E50159" w14:textId="77777777" w:rsidR="00DB6568" w:rsidRPr="0041575A" w:rsidRDefault="00DB6568" w:rsidP="00DB656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</w:t>
            </w:r>
          </w:p>
          <w:p w14:paraId="73717B2F" w14:textId="77777777" w:rsidR="00DB6568" w:rsidRPr="0041575A" w:rsidRDefault="00DB6568" w:rsidP="00DB656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5</w:t>
            </w:r>
          </w:p>
        </w:tc>
        <w:tc>
          <w:tcPr>
            <w:tcW w:w="3381" w:type="pct"/>
          </w:tcPr>
          <w:p w14:paraId="638FC1B1" w14:textId="77777777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2021-2025 годы</w:t>
            </w:r>
          </w:p>
        </w:tc>
      </w:tr>
      <w:tr w:rsidR="00DB6568" w:rsidRPr="0041575A" w14:paraId="6B4D9B2C" w14:textId="77777777" w:rsidTr="00DB6568">
        <w:tc>
          <w:tcPr>
            <w:tcW w:w="1619" w:type="pct"/>
          </w:tcPr>
          <w:p w14:paraId="2CAA888C" w14:textId="211D485B" w:rsidR="00DB6568" w:rsidRPr="0041575A" w:rsidRDefault="00DB6568" w:rsidP="00DB656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3381" w:type="pct"/>
          </w:tcPr>
          <w:p w14:paraId="52CD3630" w14:textId="1A6FC435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</w:t>
            </w:r>
            <w:r w:rsidR="00204614">
              <w:rPr>
                <w:szCs w:val="28"/>
              </w:rPr>
              <w:t xml:space="preserve">5 за счет средств </w:t>
            </w:r>
            <w:r w:rsidR="00204614" w:rsidRPr="0041575A">
              <w:rPr>
                <w:szCs w:val="28"/>
              </w:rPr>
              <w:t xml:space="preserve">краевого бюджета </w:t>
            </w:r>
            <w:r w:rsidRPr="0041575A">
              <w:rPr>
                <w:szCs w:val="28"/>
              </w:rPr>
              <w:t xml:space="preserve">составляет </w:t>
            </w:r>
            <w:r w:rsidR="00204614">
              <w:rPr>
                <w:szCs w:val="28"/>
              </w:rPr>
              <w:t>1 837 </w:t>
            </w:r>
            <w:r w:rsidR="00204614" w:rsidRPr="00204614">
              <w:rPr>
                <w:szCs w:val="28"/>
              </w:rPr>
              <w:t>107,77584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в том числе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по годам:</w:t>
            </w:r>
          </w:p>
          <w:p w14:paraId="25A4BB1D" w14:textId="44D9D0DA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204614">
              <w:rPr>
                <w:szCs w:val="28"/>
              </w:rPr>
              <w:t xml:space="preserve"> 370 </w:t>
            </w:r>
            <w:r w:rsidR="00204614" w:rsidRPr="00204614">
              <w:rPr>
                <w:szCs w:val="28"/>
              </w:rPr>
              <w:t>336,04584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BAAFBB0" w14:textId="44BC0AF9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204614">
              <w:rPr>
                <w:szCs w:val="28"/>
              </w:rPr>
              <w:t xml:space="preserve"> 363 </w:t>
            </w:r>
            <w:r w:rsidR="00204614" w:rsidRPr="00204614">
              <w:rPr>
                <w:szCs w:val="28"/>
              </w:rPr>
              <w:t>085,86500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9865299" w14:textId="450AE283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204614">
              <w:rPr>
                <w:szCs w:val="28"/>
              </w:rPr>
              <w:t xml:space="preserve"> 363 </w:t>
            </w:r>
            <w:r w:rsidR="00204614" w:rsidRPr="00204614">
              <w:rPr>
                <w:szCs w:val="28"/>
              </w:rPr>
              <w:t>085,86500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11B923F" w14:textId="01ED181D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204614">
              <w:rPr>
                <w:szCs w:val="28"/>
              </w:rPr>
              <w:t xml:space="preserve"> 370 </w:t>
            </w:r>
            <w:r w:rsidR="00204614" w:rsidRPr="00204614">
              <w:rPr>
                <w:szCs w:val="28"/>
              </w:rPr>
              <w:t>300,00000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54536A2" w14:textId="6AA11BD0" w:rsidR="00DB6568" w:rsidRPr="0041575A" w:rsidRDefault="00DB6568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</w:t>
            </w:r>
            <w:r w:rsidR="00204614">
              <w:rPr>
                <w:szCs w:val="28"/>
              </w:rPr>
              <w:t xml:space="preserve"> 370 </w:t>
            </w:r>
            <w:r w:rsidR="00204614" w:rsidRPr="00204614">
              <w:rPr>
                <w:szCs w:val="28"/>
              </w:rPr>
              <w:t>300,00000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</w:t>
            </w:r>
          </w:p>
        </w:tc>
      </w:tr>
      <w:tr w:rsidR="00DB6568" w:rsidRPr="0041575A" w14:paraId="34AC3D7E" w14:textId="77777777" w:rsidTr="00DB6568">
        <w:tc>
          <w:tcPr>
            <w:tcW w:w="1619" w:type="pct"/>
          </w:tcPr>
          <w:p w14:paraId="0BC1BCEF" w14:textId="165ADE1B" w:rsidR="00DB6568" w:rsidRPr="0041575A" w:rsidRDefault="00DB6568" w:rsidP="00DB656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Ожидаемые результаты реализации Подпрограммы 5</w:t>
            </w:r>
          </w:p>
        </w:tc>
        <w:tc>
          <w:tcPr>
            <w:tcW w:w="3381" w:type="pct"/>
          </w:tcPr>
          <w:p w14:paraId="37077EB0" w14:textId="77777777" w:rsidR="00DB6568" w:rsidRPr="000B5682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1)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14:paraId="3593E75A" w14:textId="49E0AB3F" w:rsidR="00DB6568" w:rsidRPr="000B5682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2) повышение доли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услуг;</w:t>
            </w:r>
          </w:p>
          <w:p w14:paraId="2E8F48FC" w14:textId="5F520AFA" w:rsidR="00D120CC" w:rsidRDefault="00DB6568" w:rsidP="00DB65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0B5682">
              <w:rPr>
                <w:szCs w:val="28"/>
              </w:rPr>
              <w:t xml:space="preserve">3) </w:t>
            </w:r>
            <w:r w:rsidR="00D120CC" w:rsidRPr="000B5682">
              <w:rPr>
                <w:szCs w:val="28"/>
              </w:rPr>
              <w:t>существенное сокращение админ</w:t>
            </w:r>
            <w:r w:rsidR="000B5682" w:rsidRPr="000B5682">
              <w:rPr>
                <w:szCs w:val="28"/>
              </w:rPr>
              <w:t>истративной нагрузки на бизнес при условии повышения</w:t>
            </w:r>
            <w:r w:rsidR="00D120CC" w:rsidRPr="000B5682">
              <w:rPr>
                <w:szCs w:val="28"/>
              </w:rPr>
              <w:t xml:space="preserve"> уровня безопасности</w:t>
            </w:r>
            <w:r w:rsidR="00D120CC" w:rsidRPr="000B5682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D120CC" w:rsidRPr="000B5682">
              <w:rPr>
                <w:szCs w:val="28"/>
              </w:rPr>
              <w:t>потребителей</w:t>
            </w:r>
          </w:p>
          <w:p w14:paraId="2279C5F6" w14:textId="2A22F9BB" w:rsidR="00DB6568" w:rsidRPr="0041575A" w:rsidRDefault="00DB6568" w:rsidP="00DB656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68730EF6" w14:textId="77777777" w:rsidR="00457665" w:rsidRPr="0041575A" w:rsidRDefault="00457665" w:rsidP="000018D2">
      <w:pPr>
        <w:widowControl w:val="0"/>
        <w:ind w:firstLine="709"/>
        <w:jc w:val="both"/>
        <w:rPr>
          <w:szCs w:val="28"/>
        </w:rPr>
      </w:pPr>
    </w:p>
    <w:p w14:paraId="2111E02A" w14:textId="77777777" w:rsidR="00457665" w:rsidRPr="0041575A" w:rsidRDefault="00457665" w:rsidP="000018D2">
      <w:pPr>
        <w:widowControl w:val="0"/>
        <w:ind w:firstLine="709"/>
        <w:jc w:val="both"/>
        <w:rPr>
          <w:szCs w:val="28"/>
        </w:rPr>
      </w:pPr>
    </w:p>
    <w:p w14:paraId="45D17B35" w14:textId="77777777" w:rsidR="00457665" w:rsidRPr="0041575A" w:rsidRDefault="00457665" w:rsidP="00457665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lastRenderedPageBreak/>
        <w:t>Паспорт Подпрограммы 6</w:t>
      </w:r>
    </w:p>
    <w:p w14:paraId="107072D4" w14:textId="77777777" w:rsidR="00457665" w:rsidRPr="0041575A" w:rsidRDefault="00457665" w:rsidP="00457665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>«Обеспечение реализации Программы»</w:t>
      </w:r>
    </w:p>
    <w:p w14:paraId="44F1E8EF" w14:textId="77777777" w:rsidR="00457665" w:rsidRPr="0041575A" w:rsidRDefault="00457665" w:rsidP="00457665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 xml:space="preserve"> (далее – Подпрограмма 6)</w:t>
      </w:r>
    </w:p>
    <w:p w14:paraId="0F820254" w14:textId="77777777" w:rsidR="00457665" w:rsidRPr="0041575A" w:rsidRDefault="00457665" w:rsidP="000018D2">
      <w:pPr>
        <w:widowControl w:val="0"/>
        <w:ind w:firstLine="709"/>
        <w:jc w:val="both"/>
        <w:rPr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9"/>
        <w:gridCol w:w="6378"/>
      </w:tblGrid>
      <w:tr w:rsidR="0041575A" w:rsidRPr="0041575A" w14:paraId="159DA59C" w14:textId="77777777" w:rsidTr="00DB6568">
        <w:tc>
          <w:tcPr>
            <w:tcW w:w="1691" w:type="pct"/>
          </w:tcPr>
          <w:p w14:paraId="099FFA67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</w:t>
            </w:r>
          </w:p>
          <w:p w14:paraId="5956097F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6</w:t>
            </w:r>
          </w:p>
        </w:tc>
        <w:tc>
          <w:tcPr>
            <w:tcW w:w="3309" w:type="pct"/>
          </w:tcPr>
          <w:p w14:paraId="54B7434C" w14:textId="77777777" w:rsidR="00457665" w:rsidRPr="000B5682" w:rsidRDefault="00457665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41575A" w:rsidRPr="0041575A" w14:paraId="1047B848" w14:textId="77777777" w:rsidTr="00DB6568">
        <w:tc>
          <w:tcPr>
            <w:tcW w:w="1691" w:type="pct"/>
          </w:tcPr>
          <w:p w14:paraId="5BE713D5" w14:textId="77777777" w:rsidR="00457665" w:rsidRPr="0041575A" w:rsidRDefault="00546FE7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6</w:t>
            </w:r>
          </w:p>
        </w:tc>
        <w:tc>
          <w:tcPr>
            <w:tcW w:w="3309" w:type="pct"/>
          </w:tcPr>
          <w:p w14:paraId="4AF0BB21" w14:textId="77777777" w:rsidR="00457665" w:rsidRPr="000B5682" w:rsidRDefault="00457665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Министерство инвестиций, промышленности и предпринимательства Камчатского края</w:t>
            </w:r>
          </w:p>
        </w:tc>
      </w:tr>
      <w:tr w:rsidR="00DB6568" w:rsidRPr="0041575A" w14:paraId="0F78B4FA" w14:textId="77777777" w:rsidTr="00DB6568">
        <w:tc>
          <w:tcPr>
            <w:tcW w:w="1691" w:type="pct"/>
          </w:tcPr>
          <w:p w14:paraId="1ECF87E3" w14:textId="337A2BA6" w:rsidR="00DB6568" w:rsidRPr="0041575A" w:rsidRDefault="00DB6568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у</w:t>
            </w:r>
            <w:r w:rsidRPr="0041575A">
              <w:rPr>
                <w:szCs w:val="28"/>
              </w:rPr>
              <w:t>частники Подпрограммы 6</w:t>
            </w:r>
          </w:p>
        </w:tc>
        <w:tc>
          <w:tcPr>
            <w:tcW w:w="3309" w:type="pct"/>
          </w:tcPr>
          <w:p w14:paraId="1A9CE137" w14:textId="0DFE3B72" w:rsidR="00DB6568" w:rsidRPr="000B5682" w:rsidRDefault="00DB6568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отсутствуют</w:t>
            </w:r>
          </w:p>
        </w:tc>
      </w:tr>
      <w:tr w:rsidR="0041575A" w:rsidRPr="0041575A" w14:paraId="2E22DAD9" w14:textId="77777777" w:rsidTr="00DB6568">
        <w:tc>
          <w:tcPr>
            <w:tcW w:w="1691" w:type="pct"/>
          </w:tcPr>
          <w:p w14:paraId="2A756D16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</w:t>
            </w:r>
            <w:r w:rsidR="00546FE7" w:rsidRPr="0041575A">
              <w:rPr>
                <w:szCs w:val="28"/>
              </w:rPr>
              <w:t>ументы Подпрограммы 6</w:t>
            </w:r>
          </w:p>
        </w:tc>
        <w:tc>
          <w:tcPr>
            <w:tcW w:w="3309" w:type="pct"/>
          </w:tcPr>
          <w:p w14:paraId="75E6B10B" w14:textId="77777777" w:rsidR="00457665" w:rsidRPr="000B5682" w:rsidRDefault="00457665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отсутствуют</w:t>
            </w:r>
          </w:p>
        </w:tc>
      </w:tr>
      <w:tr w:rsidR="0041575A" w:rsidRPr="0041575A" w14:paraId="3EFD95D1" w14:textId="77777777" w:rsidTr="00DB6568">
        <w:tc>
          <w:tcPr>
            <w:tcW w:w="1691" w:type="pct"/>
          </w:tcPr>
          <w:p w14:paraId="0A328762" w14:textId="77777777" w:rsidR="00457665" w:rsidRPr="0041575A" w:rsidRDefault="00546FE7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 xml:space="preserve">Цель Подпрограммы </w:t>
            </w:r>
            <w:r w:rsidR="00E80B90" w:rsidRPr="0041575A">
              <w:rPr>
                <w:szCs w:val="28"/>
              </w:rPr>
              <w:t>6</w:t>
            </w:r>
          </w:p>
        </w:tc>
        <w:tc>
          <w:tcPr>
            <w:tcW w:w="3309" w:type="pct"/>
          </w:tcPr>
          <w:p w14:paraId="0E8FD57B" w14:textId="5EDECCE2" w:rsidR="00457665" w:rsidRPr="000B5682" w:rsidRDefault="00546FE7" w:rsidP="00537AA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обеспечение эффективной реализации Программы</w:t>
            </w:r>
          </w:p>
        </w:tc>
      </w:tr>
      <w:tr w:rsidR="0041575A" w:rsidRPr="0041575A" w14:paraId="54A20DB5" w14:textId="77777777" w:rsidTr="00DB6568">
        <w:tc>
          <w:tcPr>
            <w:tcW w:w="1691" w:type="pct"/>
          </w:tcPr>
          <w:p w14:paraId="21694D5E" w14:textId="77777777" w:rsidR="00457665" w:rsidRPr="0041575A" w:rsidRDefault="00E80B90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6</w:t>
            </w:r>
          </w:p>
        </w:tc>
        <w:tc>
          <w:tcPr>
            <w:tcW w:w="3309" w:type="pct"/>
          </w:tcPr>
          <w:p w14:paraId="5FC9CBD7" w14:textId="77777777" w:rsidR="00E80B90" w:rsidRPr="000B5682" w:rsidRDefault="00E80B90" w:rsidP="00E80B9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1) повышение эффективности исполнения государственных функций;</w:t>
            </w:r>
          </w:p>
          <w:p w14:paraId="5B9DD5E3" w14:textId="77777777" w:rsidR="00E80B90" w:rsidRPr="000B5682" w:rsidRDefault="00E80B90" w:rsidP="00E80B9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2) мониторинг реализации Программы;</w:t>
            </w:r>
          </w:p>
          <w:p w14:paraId="54B591AA" w14:textId="12C5240C" w:rsidR="00457665" w:rsidRPr="000B5682" w:rsidRDefault="00E80B90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3) повышение эффективности и результативности бюджетных расходов в сфере реализации Программы</w:t>
            </w:r>
          </w:p>
        </w:tc>
      </w:tr>
      <w:tr w:rsidR="0041575A" w:rsidRPr="0041575A" w14:paraId="79149A12" w14:textId="77777777" w:rsidTr="00DB6568">
        <w:tc>
          <w:tcPr>
            <w:tcW w:w="1691" w:type="pct"/>
          </w:tcPr>
          <w:p w14:paraId="67F4C89F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 xml:space="preserve">Целевые показатели (индикаторы) Подпрограммы </w:t>
            </w:r>
            <w:r w:rsidR="00E80B90" w:rsidRPr="0041575A">
              <w:rPr>
                <w:szCs w:val="28"/>
              </w:rPr>
              <w:t>6</w:t>
            </w:r>
          </w:p>
        </w:tc>
        <w:tc>
          <w:tcPr>
            <w:tcW w:w="3309" w:type="pct"/>
          </w:tcPr>
          <w:p w14:paraId="34C15CDF" w14:textId="55E4CEDD" w:rsidR="00457665" w:rsidRPr="000B5682" w:rsidRDefault="000B5682" w:rsidP="00E80B9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н</w:t>
            </w:r>
            <w:r w:rsidR="00E80B90" w:rsidRPr="000B5682">
              <w:rPr>
                <w:szCs w:val="28"/>
              </w:rPr>
              <w:t>е предусмотрены</w:t>
            </w:r>
          </w:p>
        </w:tc>
      </w:tr>
      <w:tr w:rsidR="0041575A" w:rsidRPr="0041575A" w14:paraId="65442CC6" w14:textId="77777777" w:rsidTr="00DB6568">
        <w:tc>
          <w:tcPr>
            <w:tcW w:w="1691" w:type="pct"/>
          </w:tcPr>
          <w:p w14:paraId="432D7A6E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Этапы и сроки реализации</w:t>
            </w:r>
          </w:p>
          <w:p w14:paraId="42BEB37D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 xml:space="preserve">Подпрограммы </w:t>
            </w:r>
            <w:r w:rsidR="00E80B90" w:rsidRPr="0041575A">
              <w:rPr>
                <w:szCs w:val="28"/>
              </w:rPr>
              <w:t>6</w:t>
            </w:r>
          </w:p>
        </w:tc>
        <w:tc>
          <w:tcPr>
            <w:tcW w:w="3309" w:type="pct"/>
          </w:tcPr>
          <w:p w14:paraId="28F8A0F9" w14:textId="77777777" w:rsidR="00457665" w:rsidRPr="000B5682" w:rsidRDefault="00457665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2021-2025 годы</w:t>
            </w:r>
          </w:p>
        </w:tc>
      </w:tr>
      <w:tr w:rsidR="0041575A" w:rsidRPr="0041575A" w14:paraId="092CC905" w14:textId="77777777" w:rsidTr="00DB6568">
        <w:tc>
          <w:tcPr>
            <w:tcW w:w="1691" w:type="pct"/>
          </w:tcPr>
          <w:p w14:paraId="03768A3D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 xml:space="preserve">Объемы бюджетных ассигнований Подпрограммы </w:t>
            </w:r>
            <w:r w:rsidR="00E80B90" w:rsidRPr="0041575A">
              <w:rPr>
                <w:szCs w:val="28"/>
              </w:rPr>
              <w:t>6</w:t>
            </w:r>
          </w:p>
        </w:tc>
        <w:tc>
          <w:tcPr>
            <w:tcW w:w="3309" w:type="pct"/>
          </w:tcPr>
          <w:p w14:paraId="4A6E6BE6" w14:textId="698FA991" w:rsidR="00457665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</w:t>
            </w:r>
            <w:r w:rsidR="00204614">
              <w:rPr>
                <w:szCs w:val="28"/>
              </w:rPr>
              <w:t>6</w:t>
            </w:r>
            <w:r w:rsidRPr="0041575A">
              <w:rPr>
                <w:szCs w:val="28"/>
              </w:rPr>
              <w:t xml:space="preserve"> </w:t>
            </w:r>
            <w:r w:rsidR="00204614">
              <w:rPr>
                <w:szCs w:val="28"/>
              </w:rPr>
              <w:t xml:space="preserve">за счет средств </w:t>
            </w:r>
            <w:r w:rsidR="00204614" w:rsidRPr="0041575A">
              <w:rPr>
                <w:szCs w:val="28"/>
              </w:rPr>
              <w:t xml:space="preserve">краевого бюджета </w:t>
            </w:r>
            <w:r w:rsidRPr="0041575A">
              <w:rPr>
                <w:szCs w:val="28"/>
              </w:rPr>
              <w:t xml:space="preserve">составляет </w:t>
            </w:r>
            <w:r w:rsidR="00204614">
              <w:rPr>
                <w:szCs w:val="28"/>
              </w:rPr>
              <w:t>645 </w:t>
            </w:r>
            <w:r w:rsidR="00204614" w:rsidRPr="00204614">
              <w:rPr>
                <w:szCs w:val="28"/>
              </w:rPr>
              <w:t>411,64385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</w:t>
            </w:r>
            <w:r w:rsidR="00204614">
              <w:rPr>
                <w:szCs w:val="28"/>
              </w:rPr>
              <w:t xml:space="preserve"> </w:t>
            </w:r>
            <w:r w:rsidR="005B06F4" w:rsidRPr="0041575A">
              <w:rPr>
                <w:szCs w:val="28"/>
              </w:rPr>
              <w:t>из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них по годам:</w:t>
            </w:r>
          </w:p>
          <w:p w14:paraId="092E272E" w14:textId="16F81F8D" w:rsidR="00457665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204614">
              <w:rPr>
                <w:szCs w:val="28"/>
              </w:rPr>
              <w:t xml:space="preserve"> 127 </w:t>
            </w:r>
            <w:r w:rsidR="00204614" w:rsidRPr="00204614">
              <w:rPr>
                <w:szCs w:val="28"/>
              </w:rPr>
              <w:t>246,82260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4AA1D445" w14:textId="55C51261" w:rsidR="00457665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204614">
              <w:rPr>
                <w:szCs w:val="28"/>
              </w:rPr>
              <w:t xml:space="preserve"> 132 </w:t>
            </w:r>
            <w:r w:rsidR="00204614" w:rsidRPr="00204614">
              <w:rPr>
                <w:szCs w:val="28"/>
              </w:rPr>
              <w:t>412,99914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D593CA0" w14:textId="2DCFFC51" w:rsidR="00457665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204614">
              <w:rPr>
                <w:szCs w:val="28"/>
              </w:rPr>
              <w:t xml:space="preserve"> 132 </w:t>
            </w:r>
            <w:r w:rsidR="00204614" w:rsidRPr="00204614">
              <w:rPr>
                <w:szCs w:val="28"/>
              </w:rPr>
              <w:t>751,82211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3778CA2" w14:textId="6E7C8C24" w:rsidR="005B06F4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204614">
              <w:rPr>
                <w:szCs w:val="28"/>
              </w:rPr>
              <w:t xml:space="preserve"> 126 </w:t>
            </w:r>
            <w:r w:rsidR="00204614" w:rsidRPr="00204614">
              <w:rPr>
                <w:szCs w:val="28"/>
              </w:rPr>
              <w:t>000,00000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3C5AF9C5" w14:textId="6616DD01" w:rsidR="00457665" w:rsidRPr="0041575A" w:rsidRDefault="00457665" w:rsidP="0020461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2025 год –</w:t>
            </w:r>
            <w:r w:rsidR="00204614">
              <w:rPr>
                <w:szCs w:val="28"/>
              </w:rPr>
              <w:t xml:space="preserve"> 127 </w:t>
            </w:r>
            <w:r w:rsidR="00204614" w:rsidRPr="00204614">
              <w:rPr>
                <w:szCs w:val="28"/>
              </w:rPr>
              <w:t>000,00000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</w:t>
            </w:r>
          </w:p>
        </w:tc>
      </w:tr>
      <w:tr w:rsidR="0041575A" w:rsidRPr="0041575A" w14:paraId="38E3AF84" w14:textId="77777777" w:rsidTr="00DB6568">
        <w:tc>
          <w:tcPr>
            <w:tcW w:w="1691" w:type="pct"/>
          </w:tcPr>
          <w:p w14:paraId="16287F1D" w14:textId="77777777" w:rsidR="00457665" w:rsidRPr="0041575A" w:rsidRDefault="00457665" w:rsidP="00B9578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Ожидаемые резу</w:t>
            </w:r>
            <w:r w:rsidR="00E80B90" w:rsidRPr="0041575A">
              <w:rPr>
                <w:szCs w:val="28"/>
              </w:rPr>
              <w:t>льтаты реализации Подпрограммы 6</w:t>
            </w:r>
          </w:p>
        </w:tc>
        <w:tc>
          <w:tcPr>
            <w:tcW w:w="3309" w:type="pct"/>
          </w:tcPr>
          <w:p w14:paraId="2AA13B27" w14:textId="77777777" w:rsidR="00E80B90" w:rsidRPr="0041575A" w:rsidRDefault="00E80B90" w:rsidP="00E80B9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достижение целевых значений показателей результативности реализации Программы</w:t>
            </w:r>
          </w:p>
          <w:p w14:paraId="066702D1" w14:textId="77777777" w:rsidR="00457665" w:rsidRPr="0041575A" w:rsidRDefault="00457665" w:rsidP="00B9578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14:paraId="11D13F83" w14:textId="77777777" w:rsidR="00457665" w:rsidRDefault="00457665" w:rsidP="000018D2">
      <w:pPr>
        <w:widowControl w:val="0"/>
        <w:ind w:firstLine="709"/>
        <w:jc w:val="both"/>
        <w:rPr>
          <w:szCs w:val="28"/>
        </w:rPr>
      </w:pPr>
    </w:p>
    <w:p w14:paraId="45E0D757" w14:textId="77777777" w:rsidR="000B5682" w:rsidRPr="0041575A" w:rsidRDefault="000B5682" w:rsidP="000018D2">
      <w:pPr>
        <w:widowControl w:val="0"/>
        <w:ind w:firstLine="709"/>
        <w:jc w:val="both"/>
        <w:rPr>
          <w:szCs w:val="28"/>
        </w:rPr>
      </w:pPr>
    </w:p>
    <w:p w14:paraId="237E2EED" w14:textId="77777777" w:rsidR="00CF1813" w:rsidRPr="0041575A" w:rsidRDefault="00CF1813" w:rsidP="00CF1813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lastRenderedPageBreak/>
        <w:t xml:space="preserve">Паспорт Подпрограммы </w:t>
      </w:r>
    </w:p>
    <w:p w14:paraId="3ADB05A0" w14:textId="77777777" w:rsidR="00CF1813" w:rsidRPr="0041575A" w:rsidRDefault="00CF1813" w:rsidP="00CF1813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>«</w:t>
      </w:r>
      <w:r w:rsidR="005B06F4" w:rsidRPr="0041575A">
        <w:rPr>
          <w:szCs w:val="28"/>
        </w:rPr>
        <w:t>Повышение производительности труда в Камчатском крае</w:t>
      </w:r>
      <w:r w:rsidRPr="0041575A">
        <w:rPr>
          <w:szCs w:val="28"/>
        </w:rPr>
        <w:t>»</w:t>
      </w:r>
    </w:p>
    <w:p w14:paraId="7F73A88F" w14:textId="77777777" w:rsidR="00CF1813" w:rsidRPr="0041575A" w:rsidRDefault="00CF1813" w:rsidP="00CF1813">
      <w:pPr>
        <w:autoSpaceDE w:val="0"/>
        <w:autoSpaceDN w:val="0"/>
        <w:adjustRightInd w:val="0"/>
        <w:ind w:firstLine="708"/>
        <w:jc w:val="center"/>
        <w:rPr>
          <w:szCs w:val="28"/>
        </w:rPr>
      </w:pPr>
      <w:r w:rsidRPr="0041575A">
        <w:rPr>
          <w:szCs w:val="28"/>
        </w:rPr>
        <w:t xml:space="preserve"> (далее – Подпрограмма 7)</w:t>
      </w:r>
    </w:p>
    <w:p w14:paraId="13166333" w14:textId="77777777" w:rsidR="00AB45F9" w:rsidRPr="0041575A" w:rsidRDefault="00AB45F9" w:rsidP="000018D2">
      <w:pPr>
        <w:widowControl w:val="0"/>
        <w:ind w:firstLine="709"/>
        <w:jc w:val="both"/>
        <w:rPr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0"/>
        <w:gridCol w:w="5987"/>
      </w:tblGrid>
      <w:tr w:rsidR="0041575A" w:rsidRPr="0041575A" w14:paraId="31BB39F3" w14:textId="77777777" w:rsidTr="000E7193">
        <w:trPr>
          <w:trHeight w:val="610"/>
        </w:trPr>
        <w:tc>
          <w:tcPr>
            <w:tcW w:w="1894" w:type="pct"/>
          </w:tcPr>
          <w:p w14:paraId="39383D97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Ответственный исполнитель</w:t>
            </w:r>
          </w:p>
          <w:p w14:paraId="3D9F8A85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Подпрограммы 7</w:t>
            </w:r>
          </w:p>
        </w:tc>
        <w:tc>
          <w:tcPr>
            <w:tcW w:w="3106" w:type="pct"/>
          </w:tcPr>
          <w:p w14:paraId="2C91E0CA" w14:textId="77777777" w:rsidR="00881E93" w:rsidRPr="000B5682" w:rsidRDefault="00881E93" w:rsidP="00881E9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Министерство экономического развития и торговли Камчатского края</w:t>
            </w:r>
          </w:p>
          <w:p w14:paraId="7369825E" w14:textId="77777777" w:rsidR="00881E93" w:rsidRPr="000B5682" w:rsidRDefault="00881E93" w:rsidP="00881E9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3DA870E2" w14:textId="77777777" w:rsidTr="00B95786">
        <w:tc>
          <w:tcPr>
            <w:tcW w:w="1894" w:type="pct"/>
          </w:tcPr>
          <w:p w14:paraId="76AAE508" w14:textId="77777777" w:rsidR="00881E93" w:rsidRPr="0041575A" w:rsidRDefault="00881E93" w:rsidP="00881E93">
            <w:pPr>
              <w:widowControl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Участники Подпрограммы 7</w:t>
            </w:r>
          </w:p>
        </w:tc>
        <w:tc>
          <w:tcPr>
            <w:tcW w:w="3106" w:type="pct"/>
          </w:tcPr>
          <w:p w14:paraId="16294BE7" w14:textId="1138E48E" w:rsidR="00881E93" w:rsidRPr="000B5682" w:rsidRDefault="000B5682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</w:t>
            </w:r>
            <w:r w:rsidR="00881E93" w:rsidRPr="000B5682">
              <w:rPr>
                <w:szCs w:val="28"/>
              </w:rPr>
              <w:t>тсутствуют</w:t>
            </w:r>
          </w:p>
          <w:p w14:paraId="1521683C" w14:textId="77777777" w:rsidR="00204614" w:rsidRPr="000B5682" w:rsidRDefault="00204614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74853342" w14:textId="77777777" w:rsidTr="00B95786">
        <w:tc>
          <w:tcPr>
            <w:tcW w:w="1894" w:type="pct"/>
          </w:tcPr>
          <w:p w14:paraId="01FF5297" w14:textId="6FBF195C" w:rsidR="00881E93" w:rsidRPr="0041575A" w:rsidRDefault="00DB6568" w:rsidP="00DB656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Иные участники </w:t>
            </w:r>
            <w:r w:rsidRPr="0041575A">
              <w:rPr>
                <w:szCs w:val="28"/>
              </w:rPr>
              <w:t>Подпрограммы 7</w:t>
            </w:r>
          </w:p>
        </w:tc>
        <w:tc>
          <w:tcPr>
            <w:tcW w:w="3106" w:type="pct"/>
          </w:tcPr>
          <w:p w14:paraId="42C390EA" w14:textId="77777777" w:rsidR="00881E93" w:rsidRPr="000B5682" w:rsidRDefault="00DB6568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color w:val="000000"/>
                <w:szCs w:val="28"/>
              </w:rPr>
              <w:t xml:space="preserve">Автономная некоммерческая организация </w:t>
            </w:r>
            <w:r w:rsidRPr="000B5682">
              <w:rPr>
                <w:szCs w:val="28"/>
              </w:rPr>
              <w:t>«Региональный центр развития компетенций»</w:t>
            </w:r>
          </w:p>
          <w:p w14:paraId="3B101F15" w14:textId="6199D873" w:rsidR="00204614" w:rsidRPr="000B5682" w:rsidRDefault="00204614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42906AF5" w14:textId="77777777" w:rsidTr="00B95786">
        <w:tc>
          <w:tcPr>
            <w:tcW w:w="1894" w:type="pct"/>
          </w:tcPr>
          <w:p w14:paraId="350C5886" w14:textId="77777777" w:rsidR="00881E93" w:rsidRPr="0041575A" w:rsidRDefault="00881E93" w:rsidP="00881E93">
            <w:pPr>
              <w:widowControl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Программно-целевые инструменты Подпрограммы 7</w:t>
            </w:r>
          </w:p>
        </w:tc>
        <w:tc>
          <w:tcPr>
            <w:tcW w:w="3106" w:type="pct"/>
          </w:tcPr>
          <w:p w14:paraId="35ACD5BC" w14:textId="77777777" w:rsidR="00881E93" w:rsidRPr="000B5682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682">
              <w:rPr>
                <w:szCs w:val="28"/>
              </w:rPr>
              <w:t>отсутствуют</w:t>
            </w:r>
          </w:p>
        </w:tc>
      </w:tr>
      <w:tr w:rsidR="0041575A" w:rsidRPr="0041575A" w14:paraId="246B14E3" w14:textId="77777777" w:rsidTr="00B95786">
        <w:tc>
          <w:tcPr>
            <w:tcW w:w="1894" w:type="pct"/>
          </w:tcPr>
          <w:p w14:paraId="21A27F18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Цели Подпрограммы 7</w:t>
            </w:r>
          </w:p>
          <w:p w14:paraId="71F278A2" w14:textId="77777777" w:rsidR="00881E93" w:rsidRPr="0041575A" w:rsidRDefault="00881E93" w:rsidP="00881E93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106" w:type="pct"/>
          </w:tcPr>
          <w:p w14:paraId="4EA4CB2A" w14:textId="2312F136" w:rsidR="00881E93" w:rsidRPr="000B5682" w:rsidRDefault="00DB6568" w:rsidP="00DB65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 xml:space="preserve">обеспечение прироста производительности труда в базовых несырьевых отраслях экономики Камчатского края, </w:t>
            </w:r>
            <w:r w:rsidR="000B5682">
              <w:rPr>
                <w:lang w:eastAsia="en-US"/>
              </w:rPr>
              <w:t xml:space="preserve">в </w:t>
            </w:r>
            <w:r w:rsidRPr="000B5682">
              <w:rPr>
                <w:lang w:eastAsia="en-US"/>
              </w:rPr>
              <w:t>исполнительных органах государственной власти Камчатского края</w:t>
            </w:r>
          </w:p>
          <w:p w14:paraId="148DF134" w14:textId="29C22760" w:rsidR="000B5682" w:rsidRPr="001844EC" w:rsidRDefault="000B5682" w:rsidP="00DB6568">
            <w:pPr>
              <w:autoSpaceDE w:val="0"/>
              <w:autoSpaceDN w:val="0"/>
              <w:adjustRightInd w:val="0"/>
              <w:jc w:val="both"/>
              <w:rPr>
                <w:szCs w:val="28"/>
                <w:highlight w:val="yellow"/>
              </w:rPr>
            </w:pPr>
          </w:p>
        </w:tc>
      </w:tr>
      <w:tr w:rsidR="0041575A" w:rsidRPr="0041575A" w14:paraId="77098746" w14:textId="77777777" w:rsidTr="00B95786">
        <w:tc>
          <w:tcPr>
            <w:tcW w:w="1894" w:type="pct"/>
          </w:tcPr>
          <w:p w14:paraId="15D0EDA9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Задачи Подпрограммы 7</w:t>
            </w:r>
          </w:p>
          <w:p w14:paraId="0B3A1935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06" w:type="pct"/>
          </w:tcPr>
          <w:p w14:paraId="6E7E1A0F" w14:textId="77777777" w:rsidR="001844EC" w:rsidRPr="000B5682" w:rsidRDefault="001844EC" w:rsidP="001844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>1) вовлечение в реализацию мероприятий национального проекта «Производительность труда» (далее – национальный проект) средних и крупных предприятий базовых несырьевых отраслей экономики Камчатского края (далее – предприятия – участники);</w:t>
            </w:r>
          </w:p>
          <w:p w14:paraId="76BAA8F5" w14:textId="77777777" w:rsidR="001844EC" w:rsidRPr="000B5682" w:rsidRDefault="001844EC" w:rsidP="001844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>2) формирование системы подготовки кадров, направленной на обучение сотрудников предприятий – участников регионального проекта «Адресная поддержка повышения производительности труда на предприятиях»;</w:t>
            </w:r>
          </w:p>
          <w:p w14:paraId="71F0B46A" w14:textId="77777777" w:rsidR="001844EC" w:rsidRPr="000B5682" w:rsidRDefault="001844EC" w:rsidP="001844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>3) формирование системы методической и организационной поддержки повышения производительности труда на предприятиях;</w:t>
            </w:r>
          </w:p>
          <w:p w14:paraId="3A4638A0" w14:textId="77777777" w:rsidR="001844EC" w:rsidRPr="000B5682" w:rsidRDefault="001844EC" w:rsidP="001844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>4) стимулирование предприятий к повышению производительности труда;</w:t>
            </w:r>
          </w:p>
          <w:p w14:paraId="639B476F" w14:textId="77777777" w:rsidR="00881E93" w:rsidRDefault="001844EC" w:rsidP="001844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5682">
              <w:rPr>
                <w:lang w:eastAsia="en-US"/>
              </w:rPr>
              <w:t>5) внедрение в деятельность исполнительных органов государственных власти Камчатского края принципов процессного управления</w:t>
            </w:r>
          </w:p>
          <w:p w14:paraId="0E97F7C9" w14:textId="4494EF12" w:rsidR="00204614" w:rsidRPr="0041575A" w:rsidRDefault="00204614" w:rsidP="001844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1575A" w:rsidRPr="0041575A" w14:paraId="018D283C" w14:textId="77777777" w:rsidTr="00B95786">
        <w:tc>
          <w:tcPr>
            <w:tcW w:w="1894" w:type="pct"/>
          </w:tcPr>
          <w:p w14:paraId="43977D8B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Целевые показатели (индикаторы) Подпрограммы 7</w:t>
            </w:r>
          </w:p>
          <w:p w14:paraId="25B813BE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06" w:type="pct"/>
          </w:tcPr>
          <w:p w14:paraId="689366C4" w14:textId="4B4DC455" w:rsidR="00844C19" w:rsidRPr="00844C19" w:rsidRDefault="00844C19" w:rsidP="00844C19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56" w:lineRule="auto"/>
              <w:ind w:left="-72" w:firstLine="5"/>
              <w:jc w:val="both"/>
              <w:rPr>
                <w:lang w:eastAsia="en-US"/>
              </w:rPr>
            </w:pPr>
            <w:r w:rsidRPr="00844C19">
              <w:rPr>
                <w:lang w:eastAsia="en-US"/>
              </w:rPr>
              <w:t>количество руководителей, обученных по программе управленческих навыков для повышения производительности труда;</w:t>
            </w:r>
          </w:p>
          <w:p w14:paraId="4AF6903B" w14:textId="79DA6B28" w:rsidR="00176602" w:rsidRPr="00844C19" w:rsidRDefault="00176602" w:rsidP="00844C19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56" w:lineRule="auto"/>
              <w:ind w:left="-72" w:firstLine="0"/>
              <w:jc w:val="both"/>
              <w:rPr>
                <w:lang w:eastAsia="en-US"/>
              </w:rPr>
            </w:pPr>
            <w:r w:rsidRPr="00844C19">
              <w:rPr>
                <w:lang w:eastAsia="en-US"/>
              </w:rPr>
              <w:t xml:space="preserve">количество предприятий – участников, вовлеченных в национальный проект через </w:t>
            </w:r>
            <w:r w:rsidRPr="00844C19">
              <w:rPr>
                <w:lang w:eastAsia="en-US"/>
              </w:rPr>
              <w:lastRenderedPageBreak/>
              <w:t>получение адресной поддержки;</w:t>
            </w:r>
          </w:p>
          <w:p w14:paraId="70080EE8" w14:textId="67499E7F" w:rsidR="00176602" w:rsidRPr="00844C19" w:rsidRDefault="00844C19" w:rsidP="00176602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lang w:eastAsia="en-US"/>
              </w:rPr>
            </w:pPr>
            <w:r w:rsidRPr="00844C19">
              <w:rPr>
                <w:lang w:eastAsia="en-US"/>
              </w:rPr>
              <w:t>3</w:t>
            </w:r>
            <w:r w:rsidR="00176602" w:rsidRPr="00844C19">
              <w:rPr>
                <w:lang w:eastAsia="en-US"/>
              </w:rPr>
              <w:t xml:space="preserve">) количество сотрудников предприятий и представителей региональных команд, прошедших обучение инструментам повышения производительности труда; </w:t>
            </w:r>
          </w:p>
          <w:p w14:paraId="0030D492" w14:textId="0A62DCA9" w:rsidR="00176602" w:rsidRPr="00844C19" w:rsidRDefault="00844C19" w:rsidP="00176602">
            <w:pPr>
              <w:widowControl w:val="0"/>
              <w:tabs>
                <w:tab w:val="left" w:pos="309"/>
              </w:tabs>
              <w:autoSpaceDE w:val="0"/>
              <w:autoSpaceDN w:val="0"/>
              <w:spacing w:line="256" w:lineRule="auto"/>
              <w:jc w:val="both"/>
              <w:rPr>
                <w:lang w:eastAsia="en-US"/>
              </w:rPr>
            </w:pPr>
            <w:r w:rsidRPr="00844C19">
              <w:rPr>
                <w:lang w:eastAsia="en-US"/>
              </w:rPr>
              <w:t>4</w:t>
            </w:r>
            <w:r w:rsidR="00176602" w:rsidRPr="00844C19">
              <w:rPr>
                <w:lang w:eastAsia="en-US"/>
              </w:rPr>
              <w:t>) доля предприятий, достигших ежегодный 5% прирост производительности труда на предприятиях – участниках, внедряющих мероприятия национального проекта под федеральным и региональным управлением в течение трех лет участия в проекте;</w:t>
            </w:r>
          </w:p>
          <w:p w14:paraId="284473E3" w14:textId="6776C974" w:rsidR="00881E93" w:rsidRPr="00844C19" w:rsidRDefault="00176602" w:rsidP="0017660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4C19">
              <w:rPr>
                <w:lang w:eastAsia="en-US"/>
              </w:rPr>
              <w:t>5) доля исполнительных органов государс</w:t>
            </w:r>
            <w:r w:rsidR="00844C19" w:rsidRPr="00844C19">
              <w:rPr>
                <w:lang w:eastAsia="en-US"/>
              </w:rPr>
              <w:t>твенной власти Камчатского края</w:t>
            </w:r>
            <w:r w:rsidRPr="00844C19">
              <w:rPr>
                <w:lang w:eastAsia="en-US"/>
              </w:rPr>
              <w:t xml:space="preserve"> вовлеченных в процесс внедрения принципов процессного управления в своей деятельности</w:t>
            </w:r>
          </w:p>
          <w:p w14:paraId="19342C1E" w14:textId="571052C7" w:rsidR="00204614" w:rsidRPr="00176602" w:rsidRDefault="00204614" w:rsidP="00176602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</w:p>
        </w:tc>
      </w:tr>
      <w:tr w:rsidR="0041575A" w:rsidRPr="0041575A" w14:paraId="10740B01" w14:textId="77777777" w:rsidTr="00B95786">
        <w:tc>
          <w:tcPr>
            <w:tcW w:w="1894" w:type="pct"/>
          </w:tcPr>
          <w:p w14:paraId="1F4D3527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lastRenderedPageBreak/>
              <w:t>Этапы и сроки реализации Подпрограммы 7</w:t>
            </w:r>
          </w:p>
          <w:p w14:paraId="6FFCEB37" w14:textId="77777777" w:rsidR="00881E93" w:rsidRPr="0041575A" w:rsidRDefault="00881E93" w:rsidP="00881E93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06" w:type="pct"/>
          </w:tcPr>
          <w:p w14:paraId="54D87E59" w14:textId="77777777" w:rsidR="00881E93" w:rsidRPr="0041575A" w:rsidRDefault="00B95786" w:rsidP="00881E93">
            <w:pPr>
              <w:autoSpaceDE w:val="0"/>
              <w:autoSpaceDN w:val="0"/>
              <w:adjustRightInd w:val="0"/>
              <w:jc w:val="both"/>
              <w:rPr>
                <w:szCs w:val="28"/>
                <w:lang w:val="en-US"/>
              </w:rPr>
            </w:pPr>
            <w:r w:rsidRPr="00844C19">
              <w:rPr>
                <w:szCs w:val="28"/>
              </w:rPr>
              <w:t>2021-2024 годы</w:t>
            </w:r>
          </w:p>
        </w:tc>
      </w:tr>
      <w:tr w:rsidR="0041575A" w:rsidRPr="0041575A" w14:paraId="6D67475F" w14:textId="77777777" w:rsidTr="00B95786">
        <w:tc>
          <w:tcPr>
            <w:tcW w:w="1894" w:type="pct"/>
          </w:tcPr>
          <w:p w14:paraId="6535DD33" w14:textId="77777777" w:rsidR="00881E93" w:rsidRPr="0041575A" w:rsidRDefault="00881E93" w:rsidP="00881E93">
            <w:pPr>
              <w:widowControl w:val="0"/>
              <w:rPr>
                <w:szCs w:val="28"/>
              </w:rPr>
            </w:pPr>
            <w:r w:rsidRPr="0041575A">
              <w:rPr>
                <w:szCs w:val="28"/>
              </w:rPr>
              <w:t>Объемы бюджетных ассигнований Подпрограммы 7</w:t>
            </w:r>
          </w:p>
        </w:tc>
        <w:tc>
          <w:tcPr>
            <w:tcW w:w="3106" w:type="pct"/>
          </w:tcPr>
          <w:p w14:paraId="5E73D3BA" w14:textId="2F079DB4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общий объем финансирования Подпрограммы </w:t>
            </w:r>
            <w:r w:rsidR="00204614">
              <w:rPr>
                <w:szCs w:val="28"/>
              </w:rPr>
              <w:t>7</w:t>
            </w:r>
            <w:r w:rsidRPr="0041575A">
              <w:rPr>
                <w:szCs w:val="28"/>
              </w:rPr>
              <w:t xml:space="preserve"> составляет </w:t>
            </w:r>
            <w:r w:rsidR="00204614">
              <w:rPr>
                <w:szCs w:val="28"/>
              </w:rPr>
              <w:t>46 </w:t>
            </w:r>
            <w:r w:rsidR="00204614" w:rsidRPr="00204614">
              <w:rPr>
                <w:szCs w:val="28"/>
              </w:rPr>
              <w:t>081,35700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в том числе за счет средств:</w:t>
            </w:r>
          </w:p>
          <w:p w14:paraId="2170BBA4" w14:textId="33B5B5FB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 xml:space="preserve">федерального бюджета (по согласованию) – </w:t>
            </w:r>
            <w:r w:rsidR="00204614">
              <w:rPr>
                <w:szCs w:val="28"/>
              </w:rPr>
              <w:t>43 </w:t>
            </w:r>
            <w:r w:rsidR="00204614" w:rsidRPr="00204614">
              <w:rPr>
                <w:szCs w:val="28"/>
              </w:rPr>
              <w:t>526,50000</w:t>
            </w:r>
            <w:r w:rsidR="0020461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7CDB41E4" w14:textId="69A4AD9B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2A4434">
              <w:rPr>
                <w:szCs w:val="28"/>
              </w:rPr>
              <w:t xml:space="preserve"> 19 </w:t>
            </w:r>
            <w:r w:rsidR="002A4434" w:rsidRPr="002A4434">
              <w:rPr>
                <w:szCs w:val="28"/>
              </w:rPr>
              <w:t>500,00000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027BB454" w14:textId="2C8E1966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2A4434">
              <w:rPr>
                <w:szCs w:val="28"/>
              </w:rPr>
              <w:t xml:space="preserve"> 12 </w:t>
            </w:r>
            <w:r w:rsidR="002A4434" w:rsidRPr="002A4434">
              <w:rPr>
                <w:szCs w:val="28"/>
              </w:rPr>
              <w:t>017,50000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EC1AE97" w14:textId="281ABE99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2A4434">
              <w:rPr>
                <w:szCs w:val="28"/>
              </w:rPr>
              <w:t xml:space="preserve"> 12 </w:t>
            </w:r>
            <w:r w:rsidR="002A4434" w:rsidRPr="002A4434">
              <w:rPr>
                <w:szCs w:val="28"/>
              </w:rPr>
              <w:t>009,00000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4753B9EA" w14:textId="77777777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 0,00000 тыс. рублей;</w:t>
            </w:r>
          </w:p>
          <w:p w14:paraId="6E130B7A" w14:textId="2BFB4C61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краевого бюджета –</w:t>
            </w:r>
            <w:r w:rsidR="002A4434">
              <w:rPr>
                <w:szCs w:val="28"/>
              </w:rPr>
              <w:t xml:space="preserve"> 2 </w:t>
            </w:r>
            <w:r w:rsidR="002A4434" w:rsidRPr="002A4434">
              <w:rPr>
                <w:szCs w:val="28"/>
              </w:rPr>
              <w:t>554,85700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рублей, из них по годам:</w:t>
            </w:r>
          </w:p>
          <w:p w14:paraId="6BAC4486" w14:textId="517FB942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2021 год –</w:t>
            </w:r>
            <w:r w:rsidR="002A4434">
              <w:rPr>
                <w:szCs w:val="28"/>
              </w:rPr>
              <w:t xml:space="preserve"> </w:t>
            </w:r>
            <w:r w:rsidR="002A4434" w:rsidRPr="002A4434">
              <w:rPr>
                <w:szCs w:val="28"/>
              </w:rPr>
              <w:t>814,40900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4ACDB699" w14:textId="3B30CCEE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2022 год –</w:t>
            </w:r>
            <w:r w:rsidR="002A4434">
              <w:rPr>
                <w:szCs w:val="28"/>
              </w:rPr>
              <w:t xml:space="preserve"> </w:t>
            </w:r>
            <w:r w:rsidR="002A4434" w:rsidRPr="002A4434">
              <w:rPr>
                <w:szCs w:val="28"/>
              </w:rPr>
              <w:t>819,82400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50E2F767" w14:textId="5CDE8166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2023 год –</w:t>
            </w:r>
            <w:r w:rsidR="002A4434">
              <w:rPr>
                <w:szCs w:val="28"/>
              </w:rPr>
              <w:t xml:space="preserve"> </w:t>
            </w:r>
            <w:r w:rsidR="002A4434" w:rsidRPr="002A4434">
              <w:rPr>
                <w:szCs w:val="28"/>
              </w:rPr>
              <w:t>920,62400</w:t>
            </w:r>
            <w:r w:rsidR="002A4434">
              <w:rPr>
                <w:szCs w:val="28"/>
              </w:rPr>
              <w:t xml:space="preserve"> </w:t>
            </w:r>
            <w:r w:rsidRPr="0041575A">
              <w:rPr>
                <w:szCs w:val="28"/>
              </w:rPr>
              <w:t>тыс. рублей;</w:t>
            </w:r>
          </w:p>
          <w:p w14:paraId="2E3A12DF" w14:textId="333ADD39" w:rsidR="00881E93" w:rsidRPr="0041575A" w:rsidRDefault="00881E93" w:rsidP="00881E9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1575A">
              <w:rPr>
                <w:szCs w:val="28"/>
              </w:rPr>
              <w:t>2024 год –</w:t>
            </w:r>
            <w:r w:rsidR="002A4434">
              <w:rPr>
                <w:szCs w:val="28"/>
              </w:rPr>
              <w:t xml:space="preserve"> </w:t>
            </w:r>
            <w:r w:rsidR="00BF4F26">
              <w:rPr>
                <w:szCs w:val="28"/>
              </w:rPr>
              <w:t xml:space="preserve">0,00000 </w:t>
            </w:r>
            <w:r w:rsidR="002A4434">
              <w:rPr>
                <w:szCs w:val="28"/>
              </w:rPr>
              <w:t>тыс. рублей</w:t>
            </w:r>
          </w:p>
          <w:p w14:paraId="04F2B06F" w14:textId="5F17092F" w:rsidR="00881E93" w:rsidRPr="0041575A" w:rsidRDefault="00881E93" w:rsidP="002A4434">
            <w:pPr>
              <w:widowControl w:val="0"/>
              <w:jc w:val="both"/>
              <w:rPr>
                <w:szCs w:val="28"/>
              </w:rPr>
            </w:pPr>
          </w:p>
        </w:tc>
      </w:tr>
      <w:tr w:rsidR="0041575A" w:rsidRPr="0041575A" w14:paraId="6F3FED06" w14:textId="77777777" w:rsidTr="00B95786">
        <w:tc>
          <w:tcPr>
            <w:tcW w:w="1894" w:type="pct"/>
          </w:tcPr>
          <w:p w14:paraId="2E29F86E" w14:textId="77777777" w:rsidR="00235D49" w:rsidRPr="0041575A" w:rsidRDefault="00235D49" w:rsidP="00235D4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1575A">
              <w:rPr>
                <w:szCs w:val="28"/>
              </w:rPr>
              <w:t>Ожидаемые результаты реализации Подпрограммы 7</w:t>
            </w:r>
          </w:p>
          <w:p w14:paraId="1B2C639D" w14:textId="77777777" w:rsidR="00235D49" w:rsidRPr="0041575A" w:rsidRDefault="00235D49" w:rsidP="00881E93">
            <w:pPr>
              <w:widowControl w:val="0"/>
              <w:rPr>
                <w:szCs w:val="28"/>
              </w:rPr>
            </w:pPr>
          </w:p>
        </w:tc>
        <w:tc>
          <w:tcPr>
            <w:tcW w:w="3106" w:type="pct"/>
          </w:tcPr>
          <w:p w14:paraId="5051DAB3" w14:textId="5BAEFFC8" w:rsidR="00235D49" w:rsidRPr="00176602" w:rsidRDefault="00844C19" w:rsidP="0017660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44C19">
              <w:rPr>
                <w:rFonts w:eastAsia="Calibri"/>
                <w:szCs w:val="28"/>
                <w:lang w:eastAsia="en-US"/>
              </w:rPr>
              <w:t>е</w:t>
            </w:r>
            <w:r w:rsidR="00176602" w:rsidRPr="00844C19">
              <w:rPr>
                <w:rFonts w:eastAsia="Calibri"/>
                <w:szCs w:val="28"/>
                <w:lang w:eastAsia="en-US"/>
              </w:rPr>
              <w:t>жегодный прирост производительности труда на предприятиях - участниках национального проекта, в исполнительных органах государственной власти Камчатского края</w:t>
            </w:r>
          </w:p>
        </w:tc>
      </w:tr>
    </w:tbl>
    <w:p w14:paraId="027503E2" w14:textId="77777777" w:rsidR="005B06F4" w:rsidRDefault="005B06F4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63977126" w14:textId="77777777" w:rsidR="00844C19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43DCA24F" w14:textId="77777777" w:rsidR="00844C19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024B92EF" w14:textId="77777777" w:rsidR="00844C19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28509352" w14:textId="77777777" w:rsidR="00844C19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363088FC" w14:textId="77777777" w:rsidR="00844C19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7F03EE01" w14:textId="77777777" w:rsidR="00844C19" w:rsidRPr="0041575A" w:rsidRDefault="00844C19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5E229C96" w14:textId="77777777" w:rsidR="00881E93" w:rsidRPr="0041575A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75A">
        <w:rPr>
          <w:rFonts w:ascii="Times New Roman" w:hAnsi="Times New Roman" w:cs="Times New Roman"/>
          <w:sz w:val="28"/>
          <w:szCs w:val="28"/>
        </w:rPr>
        <w:lastRenderedPageBreak/>
        <w:t>1. Приоритеты и цели региональной политики</w:t>
      </w:r>
    </w:p>
    <w:p w14:paraId="70DE1C21" w14:textId="77777777" w:rsidR="00881E93" w:rsidRPr="0041575A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75A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14:paraId="13EA1594" w14:textId="77777777" w:rsidR="00881E93" w:rsidRPr="0041575A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B83E620" w14:textId="6913F6BD" w:rsidR="004779B9" w:rsidRPr="00E90073" w:rsidRDefault="00537AA2" w:rsidP="004779B9">
      <w:pPr>
        <w:pStyle w:val="ac"/>
        <w:numPr>
          <w:ilvl w:val="1"/>
          <w:numId w:val="4"/>
        </w:numPr>
        <w:autoSpaceDE w:val="0"/>
        <w:autoSpaceDN w:val="0"/>
        <w:spacing w:before="40" w:after="40"/>
        <w:ind w:left="0" w:firstLine="708"/>
        <w:jc w:val="both"/>
      </w:pPr>
      <w:r w:rsidRPr="00E90073">
        <w:rPr>
          <w:color w:val="000000"/>
          <w:szCs w:val="28"/>
        </w:rPr>
        <w:t xml:space="preserve">Указом Президента </w:t>
      </w:r>
      <w:r w:rsidR="00D120CC" w:rsidRPr="00E90073">
        <w:rPr>
          <w:color w:val="000000"/>
          <w:szCs w:val="28"/>
        </w:rPr>
        <w:t>Российской Федерации</w:t>
      </w:r>
      <w:r w:rsidRPr="00E90073">
        <w:rPr>
          <w:color w:val="000000"/>
          <w:szCs w:val="28"/>
        </w:rPr>
        <w:t xml:space="preserve"> от 16.01.2017 №</w:t>
      </w:r>
      <w:r w:rsidR="004779B9" w:rsidRPr="00E90073">
        <w:rPr>
          <w:color w:val="000000"/>
          <w:szCs w:val="28"/>
        </w:rPr>
        <w:t xml:space="preserve"> 13 </w:t>
      </w:r>
      <w:r w:rsidR="000871B4" w:rsidRPr="00E90073">
        <w:rPr>
          <w:color w:val="000000"/>
          <w:szCs w:val="28"/>
        </w:rPr>
        <w:t>утверждены о</w:t>
      </w:r>
      <w:r w:rsidR="004779B9" w:rsidRPr="00E90073">
        <w:rPr>
          <w:color w:val="000000"/>
          <w:szCs w:val="28"/>
        </w:rPr>
        <w:t>снов</w:t>
      </w:r>
      <w:r w:rsidR="000871B4" w:rsidRPr="00E90073">
        <w:rPr>
          <w:color w:val="000000"/>
          <w:szCs w:val="28"/>
        </w:rPr>
        <w:t>ы</w:t>
      </w:r>
      <w:r w:rsidR="004779B9" w:rsidRPr="00E90073">
        <w:rPr>
          <w:color w:val="000000"/>
          <w:szCs w:val="28"/>
        </w:rPr>
        <w:t xml:space="preserve"> государственной политики регионального развития Российской Федерации на период до 2025 года</w:t>
      </w:r>
      <w:r w:rsidR="000871B4" w:rsidRPr="00E90073">
        <w:rPr>
          <w:color w:val="000000"/>
          <w:szCs w:val="28"/>
        </w:rPr>
        <w:t xml:space="preserve">. </w:t>
      </w:r>
      <w:r w:rsidR="00881E93" w:rsidRPr="00E90073">
        <w:t xml:space="preserve"> </w:t>
      </w:r>
      <w:r w:rsidR="000871B4" w:rsidRPr="00E90073">
        <w:t>В сфере реализации Программы основными</w:t>
      </w:r>
      <w:r w:rsidRPr="00E90073">
        <w:t xml:space="preserve"> пр</w:t>
      </w:r>
      <w:r w:rsidR="000871B4" w:rsidRPr="00E90073">
        <w:t>иоритетами</w:t>
      </w:r>
      <w:r w:rsidR="00881E93" w:rsidRPr="00E90073">
        <w:t xml:space="preserve"> </w:t>
      </w:r>
      <w:r w:rsidR="005812A4" w:rsidRPr="00E90073">
        <w:t>экономического развития Камчатского края</w:t>
      </w:r>
      <w:r w:rsidR="00881E93" w:rsidRPr="00E90073">
        <w:t xml:space="preserve"> </w:t>
      </w:r>
      <w:r w:rsidR="00637E65" w:rsidRPr="00E90073">
        <w:t>определены</w:t>
      </w:r>
      <w:r w:rsidR="00881E93" w:rsidRPr="00E90073">
        <w:t>:</w:t>
      </w:r>
    </w:p>
    <w:p w14:paraId="5C03605B" w14:textId="6DF0A19F" w:rsidR="00590857" w:rsidRPr="00E90073" w:rsidRDefault="004779B9" w:rsidP="00590857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E90073">
        <w:rPr>
          <w:rFonts w:ascii="Times New Roman" w:hAnsi="Times New Roman" w:cs="Times New Roman"/>
          <w:sz w:val="28"/>
        </w:rPr>
        <w:t xml:space="preserve">обеспечение равных возможностей для реализации установленных Конституцией Российской Федерации и федеральными законами экономических, политических и социальных прав граждан </w:t>
      </w:r>
      <w:r w:rsidR="00590857" w:rsidRPr="00E90073">
        <w:rPr>
          <w:rFonts w:ascii="Times New Roman" w:hAnsi="Times New Roman" w:cs="Times New Roman"/>
          <w:sz w:val="28"/>
        </w:rPr>
        <w:t>Камчатского края, повышение качества их жизни;</w:t>
      </w:r>
      <w:r w:rsidRPr="00E90073">
        <w:rPr>
          <w:rFonts w:ascii="Times New Roman" w:hAnsi="Times New Roman" w:cs="Times New Roman"/>
          <w:sz w:val="28"/>
        </w:rPr>
        <w:t xml:space="preserve"> </w:t>
      </w:r>
    </w:p>
    <w:p w14:paraId="0EE99BC5" w14:textId="77777777" w:rsidR="00590857" w:rsidRPr="00E90073" w:rsidRDefault="004779B9" w:rsidP="00590857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E90073">
        <w:rPr>
          <w:rFonts w:ascii="Times New Roman" w:hAnsi="Times New Roman" w:cs="Times New Roman"/>
          <w:sz w:val="28"/>
        </w:rPr>
        <w:t xml:space="preserve">обеспечение устойчивого экономического роста </w:t>
      </w:r>
      <w:r w:rsidR="00590857" w:rsidRPr="00E90073">
        <w:rPr>
          <w:rFonts w:ascii="Times New Roman" w:hAnsi="Times New Roman" w:cs="Times New Roman"/>
          <w:sz w:val="28"/>
        </w:rPr>
        <w:t>региона;</w:t>
      </w:r>
    </w:p>
    <w:p w14:paraId="4658A6D2" w14:textId="06C1E23A" w:rsidR="00590857" w:rsidRPr="00E90073" w:rsidRDefault="004779B9" w:rsidP="00590857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E90073">
        <w:rPr>
          <w:rFonts w:ascii="Times New Roman" w:hAnsi="Times New Roman" w:cs="Times New Roman"/>
          <w:sz w:val="28"/>
        </w:rPr>
        <w:t xml:space="preserve"> повышение конкурентоспособности экономики </w:t>
      </w:r>
      <w:r w:rsidR="00590857" w:rsidRPr="00E90073">
        <w:rPr>
          <w:rFonts w:ascii="Times New Roman" w:hAnsi="Times New Roman" w:cs="Times New Roman"/>
          <w:sz w:val="28"/>
        </w:rPr>
        <w:t>Камчатского края;</w:t>
      </w:r>
      <w:r w:rsidRPr="00E90073">
        <w:rPr>
          <w:rFonts w:ascii="Times New Roman" w:hAnsi="Times New Roman" w:cs="Times New Roman"/>
          <w:sz w:val="28"/>
        </w:rPr>
        <w:t xml:space="preserve"> </w:t>
      </w:r>
    </w:p>
    <w:p w14:paraId="63B8A91C" w14:textId="3656A6CE" w:rsidR="00590857" w:rsidRPr="00E90073" w:rsidRDefault="00637E65" w:rsidP="00590857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E90073">
        <w:rPr>
          <w:rFonts w:ascii="Times New Roman" w:hAnsi="Times New Roman" w:cs="Times New Roman"/>
          <w:sz w:val="28"/>
        </w:rPr>
        <w:t xml:space="preserve">установление </w:t>
      </w:r>
      <w:r w:rsidR="00590857" w:rsidRPr="00E90073">
        <w:rPr>
          <w:rFonts w:ascii="Times New Roman" w:hAnsi="Times New Roman" w:cs="Times New Roman"/>
          <w:sz w:val="28"/>
        </w:rPr>
        <w:t>на период до 2025 года на федеральном, региональном и местном уровнях льготных налоговых, таможенно-тарифных и иных условий деятельности частных инвесторов, реализующих приоритетные инвестиционные проекты и (или) осуществляющих деятельность в зонах с особыми условиями ведения предпринимательской деятельности</w:t>
      </w:r>
      <w:r w:rsidRPr="00E90073">
        <w:rPr>
          <w:rFonts w:ascii="Times New Roman" w:hAnsi="Times New Roman" w:cs="Times New Roman"/>
          <w:sz w:val="28"/>
        </w:rPr>
        <w:t>.</w:t>
      </w:r>
    </w:p>
    <w:p w14:paraId="277A4FEE" w14:textId="190CC80A" w:rsidR="00881E93" w:rsidRPr="00E90073" w:rsidRDefault="00881E93" w:rsidP="00590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</w:rPr>
        <w:t>1.2. Исходя из указанных основных приорите</w:t>
      </w:r>
      <w:r w:rsidR="00590857" w:rsidRPr="00E90073">
        <w:rPr>
          <w:rFonts w:ascii="Times New Roman" w:hAnsi="Times New Roman" w:cs="Times New Roman"/>
          <w:sz w:val="28"/>
        </w:rPr>
        <w:t>тов региональной политики целью</w:t>
      </w:r>
      <w:r w:rsidRPr="00E90073">
        <w:rPr>
          <w:rFonts w:ascii="Times New Roman" w:hAnsi="Times New Roman" w:cs="Times New Roman"/>
          <w:sz w:val="28"/>
        </w:rPr>
        <w:t xml:space="preserve"> реализации Программы </w:t>
      </w:r>
      <w:r w:rsidR="00590857" w:rsidRPr="00E90073">
        <w:rPr>
          <w:rFonts w:ascii="Times New Roman" w:hAnsi="Times New Roman" w:cs="Times New Roman"/>
          <w:sz w:val="28"/>
        </w:rPr>
        <w:t>определено</w:t>
      </w:r>
      <w:r w:rsidR="00590857" w:rsidRPr="00E90073">
        <w:rPr>
          <w:szCs w:val="28"/>
        </w:rPr>
        <w:t xml:space="preserve"> </w:t>
      </w:r>
      <w:r w:rsidR="00590857" w:rsidRPr="00E90073">
        <w:rPr>
          <w:rFonts w:ascii="Times New Roman" w:hAnsi="Times New Roman" w:cs="Times New Roman"/>
          <w:sz w:val="28"/>
          <w:szCs w:val="28"/>
        </w:rPr>
        <w:t>создание благоприятных условий для гармоничного развития экономики Камчатского края и обеспечения роста уровня жизни населения Камчатского края.</w:t>
      </w:r>
    </w:p>
    <w:p w14:paraId="1A59344E" w14:textId="7F00C09D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1.3</w:t>
      </w:r>
      <w:r w:rsidR="00537AA2" w:rsidRPr="00E90073">
        <w:rPr>
          <w:rFonts w:ascii="Times New Roman" w:hAnsi="Times New Roman" w:cs="Times New Roman"/>
          <w:sz w:val="28"/>
          <w:szCs w:val="28"/>
        </w:rPr>
        <w:t>. Д</w:t>
      </w:r>
      <w:r w:rsidR="00844C19" w:rsidRPr="00E90073">
        <w:rPr>
          <w:rFonts w:ascii="Times New Roman" w:hAnsi="Times New Roman" w:cs="Times New Roman"/>
          <w:sz w:val="28"/>
          <w:szCs w:val="28"/>
        </w:rPr>
        <w:t>ля достижения заявленной цели в рамках Программы будет обеспечено</w:t>
      </w:r>
      <w:r w:rsidR="00537AA2" w:rsidRPr="00E90073">
        <w:rPr>
          <w:rFonts w:ascii="Times New Roman" w:hAnsi="Times New Roman" w:cs="Times New Roman"/>
          <w:sz w:val="28"/>
          <w:szCs w:val="28"/>
        </w:rPr>
        <w:t xml:space="preserve"> </w:t>
      </w:r>
      <w:r w:rsidR="00E90073" w:rsidRPr="00E90073">
        <w:rPr>
          <w:rFonts w:ascii="Times New Roman" w:hAnsi="Times New Roman" w:cs="Times New Roman"/>
          <w:sz w:val="28"/>
          <w:szCs w:val="28"/>
        </w:rPr>
        <w:t>решение</w:t>
      </w:r>
      <w:r w:rsidRPr="00E90073">
        <w:rPr>
          <w:rFonts w:ascii="Times New Roman" w:hAnsi="Times New Roman" w:cs="Times New Roman"/>
          <w:sz w:val="28"/>
          <w:szCs w:val="28"/>
        </w:rPr>
        <w:t xml:space="preserve"> следующих задач:</w:t>
      </w:r>
    </w:p>
    <w:p w14:paraId="6914DCF8" w14:textId="790B26D0" w:rsidR="00E90073" w:rsidRPr="00E90073" w:rsidRDefault="00590857" w:rsidP="00E90073">
      <w:pPr>
        <w:pStyle w:val="ac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90073">
        <w:rPr>
          <w:szCs w:val="28"/>
        </w:rPr>
        <w:t xml:space="preserve">повышение инвестиционной привлекательности Камчатского края, </w:t>
      </w:r>
      <w:r w:rsidRPr="00E90073">
        <w:t>обеспечение благоприятного делового климата</w:t>
      </w:r>
      <w:r w:rsidRPr="00E90073">
        <w:rPr>
          <w:szCs w:val="28"/>
        </w:rPr>
        <w:t xml:space="preserve">; </w:t>
      </w:r>
    </w:p>
    <w:p w14:paraId="416C140E" w14:textId="3BDCE0E4" w:rsidR="00590857" w:rsidRPr="00E90073" w:rsidRDefault="00590857" w:rsidP="00E90073">
      <w:pPr>
        <w:pStyle w:val="ac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90073">
        <w:rPr>
          <w:szCs w:val="28"/>
        </w:rPr>
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крае;</w:t>
      </w:r>
    </w:p>
    <w:p w14:paraId="6A4A3F77" w14:textId="77777777" w:rsidR="00590857" w:rsidRPr="00E90073" w:rsidRDefault="00590857" w:rsidP="00E900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3) формирование благоприятных условий для развития отраслей народного хозяйства и внешнеэкономической деятельности Камчатского края;</w:t>
      </w:r>
    </w:p>
    <w:p w14:paraId="3D71A507" w14:textId="77777777" w:rsidR="00590857" w:rsidRPr="00E90073" w:rsidRDefault="00590857" w:rsidP="00E900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4)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стоимости;</w:t>
      </w:r>
    </w:p>
    <w:p w14:paraId="4BD4CD7E" w14:textId="77777777" w:rsidR="00590857" w:rsidRPr="00E90073" w:rsidRDefault="00590857" w:rsidP="00E900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5) обеспечение качества предоставления и доступности государственных и муниципальных услуг, снижение избыточного давления на бизнес;</w:t>
      </w:r>
    </w:p>
    <w:p w14:paraId="3DDC2D58" w14:textId="77777777" w:rsidR="00590857" w:rsidRPr="00E90073" w:rsidRDefault="00590857" w:rsidP="00E900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6) обеспечение эффективной реализации основных мероприятий Программы;</w:t>
      </w:r>
    </w:p>
    <w:p w14:paraId="42C46940" w14:textId="77777777" w:rsidR="00590857" w:rsidRPr="00E90073" w:rsidRDefault="00590857" w:rsidP="00E9007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7)</w:t>
      </w:r>
      <w:r w:rsidRPr="00E90073">
        <w:rPr>
          <w:lang w:eastAsia="en-US"/>
        </w:rPr>
        <w:t xml:space="preserve"> обеспечение прироста производительности труда в базовых несырьевых отраслях экономики Камчатского края, исполнительных органах государственной власти Камчатского края</w:t>
      </w:r>
    </w:p>
    <w:p w14:paraId="618F9540" w14:textId="77777777" w:rsidR="00881E93" w:rsidRPr="00E90073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1.4. Сведения о показателях (индикаторах) Программы и подпрограмм Программы и их значениях приведены в приложении 1 к Программе.</w:t>
      </w:r>
    </w:p>
    <w:p w14:paraId="5C5D9682" w14:textId="4869AB1B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1.5. Для достижения целей и решени</w:t>
      </w:r>
      <w:r w:rsidR="00E90073">
        <w:rPr>
          <w:rFonts w:ascii="Times New Roman" w:hAnsi="Times New Roman" w:cs="Times New Roman"/>
          <w:sz w:val="28"/>
          <w:szCs w:val="28"/>
        </w:rPr>
        <w:t>я задач Программы предусмотрены</w:t>
      </w:r>
      <w:r w:rsidRPr="00E90073">
        <w:rPr>
          <w:rFonts w:ascii="Times New Roman" w:hAnsi="Times New Roman" w:cs="Times New Roman"/>
          <w:sz w:val="28"/>
          <w:szCs w:val="28"/>
        </w:rPr>
        <w:t xml:space="preserve"> основные мероприятия, сведения о которых приведены в приложении 2 к </w:t>
      </w:r>
      <w:r w:rsidRPr="00E90073">
        <w:rPr>
          <w:rFonts w:ascii="Times New Roman" w:hAnsi="Times New Roman" w:cs="Times New Roman"/>
          <w:sz w:val="28"/>
          <w:szCs w:val="28"/>
        </w:rPr>
        <w:lastRenderedPageBreak/>
        <w:t>Программе.</w:t>
      </w:r>
    </w:p>
    <w:p w14:paraId="0D63E667" w14:textId="77777777" w:rsidR="00881E93" w:rsidRPr="00E90073" w:rsidRDefault="00881E93" w:rsidP="002C4A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1.6. Финансовое обеспечение реализации Программы приведено в приложении 3 к Программе.</w:t>
      </w:r>
    </w:p>
    <w:p w14:paraId="4C8AA37B" w14:textId="151949E5" w:rsidR="00881E93" w:rsidRPr="00E90073" w:rsidRDefault="00881E93" w:rsidP="00881E9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E90073">
        <w:rPr>
          <w:szCs w:val="28"/>
        </w:rPr>
        <w:t>1.7.</w:t>
      </w:r>
      <w:r w:rsidR="002C4A26" w:rsidRPr="00E90073">
        <w:t xml:space="preserve"> В рамках реализации Подпрограммы 2 предоставляются гранты субъектам малого и среднего предпринимательства, включенным в реестр социальных предпринимателей, на создание и развитие собственного бизнеса</w:t>
      </w:r>
      <w:r w:rsidRPr="00E90073">
        <w:rPr>
          <w:bCs/>
          <w:szCs w:val="28"/>
        </w:rPr>
        <w:t>.</w:t>
      </w:r>
    </w:p>
    <w:p w14:paraId="7DAE8A02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>1.8. Порядки предоставления грантов на цели, указанные в части 1.7 настоящего раздела, утверждаются постановлениями Правительства Камчатского края.</w:t>
      </w:r>
    </w:p>
    <w:p w14:paraId="2BF1773F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 xml:space="preserve">1.9. В рамках реализации Подпрограммы 4 предоставляются субсидии в целях возмещения недополученных доходов: </w:t>
      </w:r>
    </w:p>
    <w:p w14:paraId="697883ED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>1) энергоснабжающих организаций Камчатского края, осуществляющих отпуск электрической энергии по отпускным сниженным тарифам;</w:t>
      </w:r>
    </w:p>
    <w:p w14:paraId="4F6A0558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>2) энергоснабжающих организаций Камчатского края, осуществляющих отпуск электрической энергии по отпускным сниженным тарифам отдельным юридическим лицам и индивидуальным предпринимателям;</w:t>
      </w:r>
    </w:p>
    <w:p w14:paraId="315BF08A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>3) энергоснабжающих организаций Камчатского края, осуществляющих реализацию инвестиционных программ по созданию и (или) реконструкции инженерной инфраструктуры на территории Камчатского края;</w:t>
      </w:r>
    </w:p>
    <w:p w14:paraId="2F27A35E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 xml:space="preserve">4) юридических лиц, осуществляющих отпуск природного газа отдельным потребителям Камчатского края по ценам, установленным ниже экономически обоснованного уровня; </w:t>
      </w:r>
    </w:p>
    <w:p w14:paraId="1EB320B2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41575A">
        <w:rPr>
          <w:szCs w:val="28"/>
        </w:rPr>
        <w:t>5) гарантирующим поставщикам</w:t>
      </w:r>
      <w:r w:rsidRPr="0041575A">
        <w:rPr>
          <w:bCs/>
          <w:szCs w:val="28"/>
        </w:rPr>
        <w:t xml:space="preserve">, </w:t>
      </w:r>
      <w:r w:rsidRPr="0041575A">
        <w:rPr>
          <w:szCs w:val="28"/>
        </w:rPr>
        <w:t>энергосбытовым (энергоснабжающим) организациям, реализующим электрическую энергию (мощность) покупателям на территории Камчатского края,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(мощность).</w:t>
      </w:r>
    </w:p>
    <w:p w14:paraId="58FA1472" w14:textId="77777777" w:rsidR="00881E93" w:rsidRPr="0041575A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75A">
        <w:rPr>
          <w:szCs w:val="28"/>
        </w:rPr>
        <w:t>1.10. Порядки предоставления субсидий на цели, указанные в части 1.9 настоящего раздела, утверждаются постановлениями Правительства Камчатского края.</w:t>
      </w:r>
    </w:p>
    <w:p w14:paraId="4D3BB23E" w14:textId="77777777" w:rsidR="00217E74" w:rsidRPr="00E90073" w:rsidRDefault="00881E93" w:rsidP="00217E74">
      <w:pPr>
        <w:ind w:firstLine="709"/>
        <w:jc w:val="both"/>
      </w:pPr>
      <w:r w:rsidRPr="00E90073">
        <w:rPr>
          <w:szCs w:val="28"/>
        </w:rPr>
        <w:t xml:space="preserve">1.11. </w:t>
      </w:r>
      <w:r w:rsidR="00217E74" w:rsidRPr="00E90073">
        <w:t>В рамках реализации Подпрограммы 2 предоставляются субсидии субъектам малого и среднего предпринимательства, гражданам, применяющих специальный налоговый режим «Налог на профессиональный доход», а также организациям, образующим инфраструктуру поддержки субъектов малого и среднего предпринимательства в Камчатском крае, в целях финансового обеспечения (возмещения) затрат, связанных с:</w:t>
      </w:r>
    </w:p>
    <w:p w14:paraId="0631C15E" w14:textId="77777777" w:rsidR="00217E74" w:rsidRPr="00E90073" w:rsidRDefault="00217E74" w:rsidP="00217E74">
      <w:pPr>
        <w:pStyle w:val="ac"/>
        <w:numPr>
          <w:ilvl w:val="0"/>
          <w:numId w:val="8"/>
        </w:numPr>
        <w:ind w:left="0" w:firstLine="709"/>
        <w:contextualSpacing w:val="0"/>
        <w:jc w:val="both"/>
      </w:pPr>
      <w:r w:rsidRPr="00E90073">
        <w:t>началом предпринимательской деятельности;</w:t>
      </w:r>
    </w:p>
    <w:p w14:paraId="3DD3DDDC" w14:textId="77777777" w:rsidR="00217E74" w:rsidRPr="00E90073" w:rsidRDefault="00217E74" w:rsidP="00217E74">
      <w:pPr>
        <w:pStyle w:val="ac"/>
        <w:numPr>
          <w:ilvl w:val="0"/>
          <w:numId w:val="8"/>
        </w:numPr>
        <w:ind w:left="0" w:firstLine="709"/>
        <w:contextualSpacing w:val="0"/>
        <w:jc w:val="both"/>
      </w:pPr>
      <w:r w:rsidRPr="00E90073">
        <w:t>развитием предпринимательской деятельности;</w:t>
      </w:r>
    </w:p>
    <w:p w14:paraId="03F308EF" w14:textId="77777777" w:rsidR="00217E74" w:rsidRPr="00E90073" w:rsidRDefault="00217E74" w:rsidP="00217E74">
      <w:pPr>
        <w:pStyle w:val="ac"/>
        <w:numPr>
          <w:ilvl w:val="0"/>
          <w:numId w:val="8"/>
        </w:numPr>
        <w:ind w:left="0" w:firstLine="709"/>
        <w:contextualSpacing w:val="0"/>
        <w:jc w:val="both"/>
      </w:pPr>
      <w:r w:rsidRPr="00E90073">
        <w:t>реализацией отдельных мероприятий Подпрограммы 2, в том числе:</w:t>
      </w:r>
    </w:p>
    <w:p w14:paraId="1DAA5B4B" w14:textId="77777777" w:rsidR="00217E74" w:rsidRPr="00E90073" w:rsidRDefault="00217E74" w:rsidP="00217E74">
      <w:pPr>
        <w:pStyle w:val="ac"/>
        <w:numPr>
          <w:ilvl w:val="0"/>
          <w:numId w:val="9"/>
        </w:numPr>
        <w:ind w:left="0" w:firstLine="709"/>
        <w:contextualSpacing w:val="0"/>
        <w:jc w:val="both"/>
      </w:pPr>
      <w:r w:rsidRPr="00E90073">
        <w:t>основного мероприятия 2.1 «Оказание мер государственной поддержки субъектам малого и среднего предпринимательства»;</w:t>
      </w:r>
    </w:p>
    <w:p w14:paraId="2B7D1501" w14:textId="77777777" w:rsidR="00217E74" w:rsidRPr="00E90073" w:rsidRDefault="00217E74" w:rsidP="00217E74">
      <w:pPr>
        <w:pStyle w:val="ac"/>
        <w:numPr>
          <w:ilvl w:val="0"/>
          <w:numId w:val="9"/>
        </w:numPr>
        <w:ind w:left="0" w:firstLine="709"/>
        <w:contextualSpacing w:val="0"/>
        <w:jc w:val="both"/>
      </w:pPr>
      <w:r w:rsidRPr="00E90073">
        <w:t>основного мероприятия 2.2 «</w:t>
      </w:r>
      <w:r w:rsidRPr="00E90073">
        <w:rPr>
          <w:lang w:val="en-US"/>
        </w:rPr>
        <w:t>I</w:t>
      </w:r>
      <w:r w:rsidRPr="00E90073">
        <w:t>2 Региональный проект «Создание благоприятных условий для осуществления деятельности самозанятыми гражданами»;</w:t>
      </w:r>
    </w:p>
    <w:p w14:paraId="789B8926" w14:textId="77777777" w:rsidR="00217E74" w:rsidRPr="00E90073" w:rsidRDefault="00217E74" w:rsidP="00217E74">
      <w:pPr>
        <w:pStyle w:val="ac"/>
        <w:numPr>
          <w:ilvl w:val="0"/>
          <w:numId w:val="9"/>
        </w:numPr>
        <w:ind w:left="0" w:firstLine="709"/>
        <w:contextualSpacing w:val="0"/>
        <w:jc w:val="both"/>
      </w:pPr>
      <w:r w:rsidRPr="00E90073">
        <w:t>основного мероприятия 2.3 «</w:t>
      </w:r>
      <w:r w:rsidRPr="00E90073">
        <w:rPr>
          <w:lang w:val="en-US"/>
        </w:rPr>
        <w:t>I</w:t>
      </w:r>
      <w:r w:rsidRPr="00E90073">
        <w:t>4 Региональный проект «Создание условий для легкого старта и комфортного ведения бизнеса»;</w:t>
      </w:r>
    </w:p>
    <w:p w14:paraId="41143CBC" w14:textId="745A3261" w:rsidR="00881E93" w:rsidRPr="00E90073" w:rsidRDefault="005653B1" w:rsidP="00217E7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lastRenderedPageBreak/>
        <w:t xml:space="preserve">г) </w:t>
      </w:r>
      <w:r w:rsidR="00217E74" w:rsidRPr="00E90073">
        <w:t>основного мероприятия 2.4 «</w:t>
      </w:r>
      <w:r w:rsidR="00217E74" w:rsidRPr="00E90073">
        <w:rPr>
          <w:lang w:val="en-US"/>
        </w:rPr>
        <w:t>I</w:t>
      </w:r>
      <w:r w:rsidR="00217E74" w:rsidRPr="00E90073">
        <w:t>5 Региональный проект «Акселерация субъектов малого и среднего предпринимательства».</w:t>
      </w:r>
    </w:p>
    <w:p w14:paraId="406AD881" w14:textId="3E82372E" w:rsidR="00881E93" w:rsidRPr="00E90073" w:rsidRDefault="00881E93" w:rsidP="00881E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90073">
        <w:rPr>
          <w:szCs w:val="28"/>
        </w:rPr>
        <w:t xml:space="preserve">1.12. Порядки предоставления субсидий на цели, указанные в части 1.11 настоящего раздела, утверждаются приказами </w:t>
      </w:r>
      <w:r w:rsidRPr="00E90073">
        <w:rPr>
          <w:szCs w:val="28"/>
          <w:lang w:bidi="ru-RU"/>
        </w:rPr>
        <w:t>Министерства</w:t>
      </w:r>
      <w:r w:rsidRPr="00E90073">
        <w:rPr>
          <w:szCs w:val="28"/>
        </w:rPr>
        <w:t xml:space="preserve"> инвестиций</w:t>
      </w:r>
      <w:r w:rsidR="0081770B" w:rsidRPr="00E90073">
        <w:rPr>
          <w:szCs w:val="28"/>
        </w:rPr>
        <w:t>, промышленности</w:t>
      </w:r>
      <w:r w:rsidRPr="00E90073">
        <w:rPr>
          <w:szCs w:val="28"/>
        </w:rPr>
        <w:t xml:space="preserve"> и предпринимательства Камчатского края.</w:t>
      </w:r>
    </w:p>
    <w:p w14:paraId="5B558A0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E4F84" w14:textId="77777777" w:rsidR="00881E93" w:rsidRPr="00E90073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2. Обобщенная характеристика основных мероприятий,</w:t>
      </w:r>
    </w:p>
    <w:p w14:paraId="035D74A4" w14:textId="77777777" w:rsidR="00881E93" w:rsidRPr="00E90073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 xml:space="preserve">реализуемых органами местного самоуправления муниципальных </w:t>
      </w:r>
    </w:p>
    <w:p w14:paraId="33506A75" w14:textId="77777777" w:rsidR="00881E93" w:rsidRPr="00E90073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образований в Камчатском крае</w:t>
      </w:r>
    </w:p>
    <w:p w14:paraId="2F10CACB" w14:textId="77777777" w:rsidR="00881E93" w:rsidRPr="00E90073" w:rsidRDefault="00881E93" w:rsidP="00881E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40A1BE" w14:textId="77777777" w:rsidR="00881E93" w:rsidRPr="00E90073" w:rsidRDefault="00881E93" w:rsidP="00881E9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Cs w:val="28"/>
          <w:lang w:eastAsia="zh-CN"/>
        </w:rPr>
      </w:pPr>
      <w:r w:rsidRPr="00E90073">
        <w:rPr>
          <w:rFonts w:eastAsia="SimSun"/>
          <w:szCs w:val="28"/>
          <w:lang w:eastAsia="zh-CN"/>
        </w:rPr>
        <w:t>2.1. Программа предусматривает участие муниципальных образований в Камчатском крае в реализации следующих основных мероприятий Подпрограммы 2:</w:t>
      </w:r>
    </w:p>
    <w:p w14:paraId="266450A1" w14:textId="77777777" w:rsidR="007D22E1" w:rsidRPr="00E90073" w:rsidRDefault="007D22E1" w:rsidP="007D22E1">
      <w:pPr>
        <w:pStyle w:val="ac"/>
        <w:numPr>
          <w:ilvl w:val="0"/>
          <w:numId w:val="10"/>
        </w:numPr>
        <w:ind w:left="0" w:firstLine="709"/>
        <w:contextualSpacing w:val="0"/>
        <w:jc w:val="both"/>
      </w:pPr>
      <w:r w:rsidRPr="00E90073">
        <w:t>основного мероприятия 2.1 «Оказание мер государственной поддержки субъектам малого и среднего предпринимательства»;</w:t>
      </w:r>
    </w:p>
    <w:p w14:paraId="7175F32C" w14:textId="70AB496A" w:rsidR="007D22E1" w:rsidRPr="00E90073" w:rsidRDefault="007D22E1" w:rsidP="007D22E1">
      <w:pPr>
        <w:pStyle w:val="ac"/>
        <w:numPr>
          <w:ilvl w:val="0"/>
          <w:numId w:val="10"/>
        </w:numPr>
        <w:ind w:left="0" w:firstLine="709"/>
        <w:contextualSpacing w:val="0"/>
        <w:jc w:val="both"/>
      </w:pPr>
      <w:r w:rsidRPr="00E90073">
        <w:t>основного мероприятия 2.2 «</w:t>
      </w:r>
      <w:r w:rsidRPr="00E90073">
        <w:rPr>
          <w:lang w:val="en-US"/>
        </w:rPr>
        <w:t>I</w:t>
      </w:r>
      <w:r w:rsidRPr="00E90073">
        <w:t>2 Региональный проект «Создание благоприятных условий для осуществления деятельности самозанятыми гражданами»;</w:t>
      </w:r>
    </w:p>
    <w:p w14:paraId="54FED226" w14:textId="430B5014" w:rsidR="007D22E1" w:rsidRPr="00E90073" w:rsidRDefault="007D22E1" w:rsidP="007D22E1">
      <w:pPr>
        <w:pStyle w:val="ac"/>
        <w:numPr>
          <w:ilvl w:val="0"/>
          <w:numId w:val="10"/>
        </w:numPr>
        <w:ind w:left="0" w:firstLine="709"/>
        <w:contextualSpacing w:val="0"/>
        <w:jc w:val="both"/>
      </w:pPr>
      <w:r w:rsidRPr="00E90073">
        <w:t>основного мероприятия 2.3 «I4 Региональный проект «Создание условий для легкого старта и комфортного ведения бизнеса»;</w:t>
      </w:r>
    </w:p>
    <w:p w14:paraId="4906D69E" w14:textId="4E74B1C0" w:rsidR="007D22E1" w:rsidRPr="00E90073" w:rsidRDefault="007D22E1" w:rsidP="007D22E1">
      <w:pPr>
        <w:pStyle w:val="ac"/>
        <w:numPr>
          <w:ilvl w:val="0"/>
          <w:numId w:val="10"/>
        </w:numPr>
        <w:ind w:left="0" w:firstLine="709"/>
        <w:contextualSpacing w:val="0"/>
        <w:jc w:val="both"/>
      </w:pPr>
      <w:r w:rsidRPr="00E90073">
        <w:t>основного мероприятия 2.4 «I5 Региональный проект «Акселерация субъектов малого и среднего предпринимательства».</w:t>
      </w:r>
    </w:p>
    <w:p w14:paraId="7BBF41C9" w14:textId="77777777" w:rsidR="00881E93" w:rsidRPr="00E90073" w:rsidRDefault="00881E93" w:rsidP="00881E93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Cs w:val="28"/>
          <w:lang w:eastAsia="zh-CN"/>
        </w:rPr>
      </w:pPr>
      <w:r w:rsidRPr="00E90073">
        <w:rPr>
          <w:rFonts w:eastAsia="SimSun"/>
          <w:szCs w:val="28"/>
          <w:lang w:eastAsia="zh-CN"/>
        </w:rPr>
        <w:t xml:space="preserve">2.2. Субсидии местным бюджетам из краевого бюджета на реализацию основных мероприятий, указанных в части 2.1 настоящего раздела, предоставляются в соответствии с приложением 4 к Программе. </w:t>
      </w:r>
    </w:p>
    <w:p w14:paraId="734BBB3F" w14:textId="77777777" w:rsidR="00881E93" w:rsidRPr="00E90073" w:rsidRDefault="00881E93" w:rsidP="00881E93">
      <w:pPr>
        <w:ind w:firstLine="709"/>
        <w:rPr>
          <w:rFonts w:eastAsia="SimSun"/>
          <w:szCs w:val="28"/>
          <w:lang w:eastAsia="zh-CN"/>
        </w:rPr>
      </w:pPr>
    </w:p>
    <w:p w14:paraId="3B5B4A36" w14:textId="77777777" w:rsidR="00881E93" w:rsidRPr="00E90073" w:rsidRDefault="00881E93" w:rsidP="00881E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 Методика оценки эффективности Программы</w:t>
      </w:r>
    </w:p>
    <w:p w14:paraId="383AC9DE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5F11BB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14:paraId="543802BB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3.2. Оценка эффективности Программы производится с учетом следующих составляющих:</w:t>
      </w:r>
    </w:p>
    <w:p w14:paraId="03CDAAE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1) оценки степени достижения целей и решения задач (далее - степень реализации) Программы;</w:t>
      </w:r>
    </w:p>
    <w:p w14:paraId="042354FD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2) оценки степени соответствия запланированному уровню затрат краевого бюджета;</w:t>
      </w:r>
    </w:p>
    <w:p w14:paraId="5A80304C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14:paraId="02C9AAE8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14:paraId="0DAE2ADA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3.4. Степень достижения планового значения показателя (индикатора) Программы определяется по формулам:</w:t>
      </w:r>
    </w:p>
    <w:p w14:paraId="6DAE92E2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14:paraId="5D45E6F4" w14:textId="77777777" w:rsidR="00881E93" w:rsidRPr="00E90073" w:rsidRDefault="00881E93" w:rsidP="00881E93">
      <w:pPr>
        <w:pStyle w:val="ConsPlusNormal"/>
        <w:ind w:firstLine="709"/>
        <w:jc w:val="both"/>
      </w:pPr>
    </w:p>
    <w:p w14:paraId="5DBA0C69" w14:textId="77777777" w:rsidR="00881E93" w:rsidRPr="00E90073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2F9D47B9" wp14:editId="3FD5422C">
            <wp:extent cx="1344930" cy="238125"/>
            <wp:effectExtent l="0" t="0" r="762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>, где</w:t>
      </w:r>
    </w:p>
    <w:p w14:paraId="457AF5F4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3A7B5E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3587423" wp14:editId="236C60F9">
            <wp:extent cx="430530" cy="23050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показателя (индикатора) Программы;</w:t>
      </w:r>
    </w:p>
    <w:p w14:paraId="739B83E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D0E67C" wp14:editId="5C26D519">
            <wp:extent cx="384175" cy="2381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14:paraId="30217045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8CA06CF" wp14:editId="59740E29">
            <wp:extent cx="384175" cy="22288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Программы;</w:t>
      </w:r>
    </w:p>
    <w:p w14:paraId="0DDCD811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14:paraId="6C59C536" w14:textId="77777777" w:rsidR="00881E93" w:rsidRPr="00E90073" w:rsidRDefault="00881E93" w:rsidP="00881E93">
      <w:pPr>
        <w:pStyle w:val="ConsPlusNormal"/>
        <w:ind w:firstLine="540"/>
        <w:jc w:val="both"/>
      </w:pPr>
    </w:p>
    <w:p w14:paraId="4AEF9BEE" w14:textId="77777777" w:rsidR="00881E93" w:rsidRPr="00E90073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450285D" wp14:editId="22296016">
            <wp:extent cx="1383030" cy="238125"/>
            <wp:effectExtent l="0" t="0" r="762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DE847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04DE70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3.5. Степень реализации Программы определяется по формуле:</w:t>
      </w:r>
    </w:p>
    <w:p w14:paraId="3CD61EB8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D653CE0" w14:textId="77777777" w:rsidR="00881E93" w:rsidRPr="00E90073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857FFD7" wp14:editId="52FE9865">
            <wp:extent cx="1244600" cy="43053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>, где</w:t>
      </w:r>
    </w:p>
    <w:p w14:paraId="2FDD5AE2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F44D2B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C294ADD" wp14:editId="2729B08A">
            <wp:extent cx="330200" cy="222885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14:paraId="0C4145E3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М - число показателей (индикаторов) Программы.</w:t>
      </w:r>
    </w:p>
    <w:p w14:paraId="3F22D215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При использовании данной формулы в случае, если СД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r w:rsidRPr="00E90073">
        <w:rPr>
          <w:rFonts w:ascii="Times New Roman" w:hAnsi="Times New Roman" w:cs="Times New Roman"/>
          <w:sz w:val="28"/>
          <w:szCs w:val="28"/>
        </w:rPr>
        <w:t xml:space="preserve"> больше 1, значение СД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r w:rsidRPr="00E90073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14:paraId="35E24772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 xml:space="preserve">3.6. Степень соответствия запланированному уровню </w:t>
      </w:r>
      <w:r w:rsidRPr="00E90073">
        <w:rPr>
          <w:rFonts w:ascii="Times New Roman" w:eastAsia="BatangChe" w:hAnsi="Times New Roman" w:cs="Times New Roman"/>
          <w:sz w:val="28"/>
          <w:szCs w:val="28"/>
        </w:rPr>
        <w:t>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следующей формуле</w:t>
      </w:r>
      <w:r w:rsidRPr="00E90073">
        <w:rPr>
          <w:rFonts w:ascii="Times New Roman" w:hAnsi="Times New Roman" w:cs="Times New Roman"/>
          <w:sz w:val="28"/>
          <w:szCs w:val="28"/>
        </w:rPr>
        <w:t>:</w:t>
      </w:r>
    </w:p>
    <w:p w14:paraId="44DBB5C2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8A90C" w14:textId="77777777" w:rsidR="00881E93" w:rsidRPr="00E90073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90073">
        <w:rPr>
          <w:rFonts w:ascii="Times New Roman" w:hAnsi="Times New Roman" w:cs="Times New Roman"/>
          <w:sz w:val="28"/>
          <w:szCs w:val="28"/>
        </w:rPr>
        <w:t>= З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E90073">
        <w:rPr>
          <w:rFonts w:ascii="Times New Roman" w:hAnsi="Times New Roman" w:cs="Times New Roman"/>
          <w:sz w:val="28"/>
          <w:szCs w:val="28"/>
        </w:rPr>
        <w:t>/ З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E90073">
        <w:rPr>
          <w:rFonts w:ascii="Times New Roman" w:hAnsi="Times New Roman" w:cs="Times New Roman"/>
          <w:sz w:val="28"/>
          <w:szCs w:val="28"/>
        </w:rPr>
        <w:t>, где</w:t>
      </w:r>
    </w:p>
    <w:p w14:paraId="01D9F579" w14:textId="77777777" w:rsidR="00881E93" w:rsidRPr="00E90073" w:rsidRDefault="00881E93" w:rsidP="00881E93">
      <w:pPr>
        <w:pStyle w:val="ConsPlusNormal"/>
        <w:ind w:firstLine="540"/>
        <w:jc w:val="both"/>
      </w:pPr>
    </w:p>
    <w:p w14:paraId="21AADAB5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14:paraId="32950AA1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З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фактические расходы краевого бюджета на реализацию Программы в отчетном году;</w:t>
      </w:r>
    </w:p>
    <w:p w14:paraId="1AC587CD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З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плановые расходы краевого бюджета на реализацию Программы в отчетном году;</w:t>
      </w:r>
    </w:p>
    <w:p w14:paraId="26F777A0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3.7. Степень реализации контрольных событий определяется для Программы в целом по формуле:</w:t>
      </w:r>
    </w:p>
    <w:p w14:paraId="7EB4F8C8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B911AE" w14:textId="77777777" w:rsidR="00881E93" w:rsidRPr="00E90073" w:rsidRDefault="00881E93" w:rsidP="00881E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E90073">
        <w:rPr>
          <w:rFonts w:ascii="Times New Roman" w:hAnsi="Times New Roman" w:cs="Times New Roman"/>
          <w:sz w:val="28"/>
          <w:szCs w:val="28"/>
        </w:rPr>
        <w:t>=КС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E90073">
        <w:rPr>
          <w:rFonts w:ascii="Times New Roman" w:hAnsi="Times New Roman" w:cs="Times New Roman"/>
          <w:sz w:val="28"/>
          <w:szCs w:val="28"/>
        </w:rPr>
        <w:t>/ КС, где</w:t>
      </w:r>
    </w:p>
    <w:p w14:paraId="79E83851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C58238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14:paraId="202195DB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КС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14:paraId="437EC188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КС - общее количество контрольных событий, запланированных к реализации в отчетном году.</w:t>
      </w:r>
    </w:p>
    <w:p w14:paraId="70D3697A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 xml:space="preserve">3.8. Эффективность реализации Программы определяется в зависимости от значений степени реализации Программы, степени соответствия </w:t>
      </w:r>
      <w:r w:rsidRPr="00E90073">
        <w:rPr>
          <w:rFonts w:ascii="Times New Roman" w:hAnsi="Times New Roman" w:cs="Times New Roman"/>
          <w:sz w:val="28"/>
          <w:szCs w:val="28"/>
        </w:rPr>
        <w:lastRenderedPageBreak/>
        <w:t>запланированному уровню затрат краевого бюджета, степени реализации контрольных событий по формуле:</w:t>
      </w:r>
    </w:p>
    <w:p w14:paraId="79825CC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F7C32" w14:textId="77777777" w:rsidR="00881E93" w:rsidRPr="00E90073" w:rsidRDefault="00881E93" w:rsidP="00881E9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>= (СР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>+ СС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90073">
        <w:rPr>
          <w:rFonts w:ascii="Times New Roman" w:hAnsi="Times New Roman" w:cs="Times New Roman"/>
          <w:sz w:val="28"/>
          <w:szCs w:val="28"/>
        </w:rPr>
        <w:t>+СР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E90073">
        <w:rPr>
          <w:rFonts w:ascii="Times New Roman" w:hAnsi="Times New Roman" w:cs="Times New Roman"/>
          <w:sz w:val="28"/>
          <w:szCs w:val="28"/>
        </w:rPr>
        <w:t>)/3, где</w:t>
      </w:r>
    </w:p>
    <w:p w14:paraId="4DBC3B8B" w14:textId="77777777" w:rsidR="00881E93" w:rsidRPr="00E90073" w:rsidRDefault="00881E93" w:rsidP="00881E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4511D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Программы;</w:t>
      </w:r>
    </w:p>
    <w:p w14:paraId="79CB71B3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14:paraId="0CD5CA21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СС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14:paraId="00B80F43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СР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E90073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событий.</w:t>
      </w:r>
    </w:p>
    <w:p w14:paraId="302E2474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3.9. Эффективность реализации Программы признается:</w:t>
      </w:r>
    </w:p>
    <w:p w14:paraId="753948EF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1) высокой в случае, если значение 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составляет не менее 0,95;</w:t>
      </w:r>
    </w:p>
    <w:p w14:paraId="31AFF984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2) средней в случае, если значение 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составляет не менее 0,90;</w:t>
      </w:r>
    </w:p>
    <w:p w14:paraId="47040269" w14:textId="77777777" w:rsidR="00881E93" w:rsidRPr="00E90073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3) удовлетворительной в случае, если значение 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E90073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14:paraId="7FDD5E97" w14:textId="77777777" w:rsidR="00881E93" w:rsidRPr="0041575A" w:rsidRDefault="00881E93" w:rsidP="00881E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73">
        <w:rPr>
          <w:rFonts w:ascii="Times New Roman" w:hAnsi="Times New Roman" w:cs="Times New Roman"/>
          <w:sz w:val="28"/>
          <w:szCs w:val="28"/>
        </w:rPr>
        <w:t>3.10. В случае если значение ЭР</w:t>
      </w:r>
      <w:r w:rsidRPr="00E90073">
        <w:rPr>
          <w:rFonts w:ascii="Times New Roman" w:hAnsi="Times New Roman" w:cs="Times New Roman"/>
          <w:sz w:val="28"/>
          <w:szCs w:val="28"/>
          <w:vertAlign w:val="subscript"/>
        </w:rPr>
        <w:t xml:space="preserve">гп </w:t>
      </w:r>
      <w:r w:rsidRPr="00E90073">
        <w:rPr>
          <w:rFonts w:ascii="Times New Roman" w:hAnsi="Times New Roman" w:cs="Times New Roman"/>
          <w:sz w:val="28"/>
          <w:szCs w:val="28"/>
        </w:rPr>
        <w:t>составляет менее 0,80, реализация Программы признается недостаточно эффективной.</w:t>
      </w:r>
    </w:p>
    <w:p w14:paraId="6A82CEFF" w14:textId="77777777" w:rsidR="005B06F4" w:rsidRPr="0041575A" w:rsidRDefault="005B06F4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374C0E7D" w14:textId="77777777" w:rsidR="005B06F4" w:rsidRPr="0041575A" w:rsidRDefault="005B06F4" w:rsidP="000018D2">
      <w:pPr>
        <w:widowControl w:val="0"/>
        <w:tabs>
          <w:tab w:val="left" w:pos="8590"/>
        </w:tabs>
        <w:ind w:firstLine="709"/>
        <w:jc w:val="both"/>
        <w:rPr>
          <w:szCs w:val="28"/>
        </w:rPr>
      </w:pPr>
    </w:p>
    <w:p w14:paraId="1ECAAD37" w14:textId="77777777" w:rsidR="00AB45F9" w:rsidRPr="0041575A" w:rsidRDefault="00AB45F9" w:rsidP="00D2343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AB45F9" w:rsidRPr="0041575A" w:rsidSect="000018D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C76D0" w14:textId="77777777" w:rsidR="00FF3C66" w:rsidRDefault="00FF3C66" w:rsidP="00342D13">
      <w:r>
        <w:separator/>
      </w:r>
    </w:p>
  </w:endnote>
  <w:endnote w:type="continuationSeparator" w:id="0">
    <w:p w14:paraId="0CA8E38C" w14:textId="77777777" w:rsidR="00FF3C66" w:rsidRDefault="00FF3C6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A5CC9" w14:textId="77777777" w:rsidR="00FF3C66" w:rsidRDefault="00FF3C66" w:rsidP="00342D13">
      <w:r>
        <w:separator/>
      </w:r>
    </w:p>
  </w:footnote>
  <w:footnote w:type="continuationSeparator" w:id="0">
    <w:p w14:paraId="1AFCB2EB" w14:textId="77777777" w:rsidR="00FF3C66" w:rsidRDefault="00FF3C6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06B1"/>
    <w:multiLevelType w:val="hybridMultilevel"/>
    <w:tmpl w:val="4C389876"/>
    <w:lvl w:ilvl="0" w:tplc="AEBCDFF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60E11"/>
    <w:multiLevelType w:val="hybridMultilevel"/>
    <w:tmpl w:val="55B0B8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E5582"/>
    <w:multiLevelType w:val="hybridMultilevel"/>
    <w:tmpl w:val="59407C48"/>
    <w:lvl w:ilvl="0" w:tplc="2F8C87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71F31C4"/>
    <w:multiLevelType w:val="hybridMultilevel"/>
    <w:tmpl w:val="C90A0AE8"/>
    <w:lvl w:ilvl="0" w:tplc="FA54F9A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DD517F"/>
    <w:multiLevelType w:val="hybridMultilevel"/>
    <w:tmpl w:val="6B1EFB1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6" w15:restartNumberingAfterBreak="0">
    <w:nsid w:val="28C2609C"/>
    <w:multiLevelType w:val="hybridMultilevel"/>
    <w:tmpl w:val="55B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E6DA9"/>
    <w:multiLevelType w:val="hybridMultilevel"/>
    <w:tmpl w:val="823CCA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4FA5078"/>
    <w:multiLevelType w:val="multilevel"/>
    <w:tmpl w:val="85C8BD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5BAB680F"/>
    <w:multiLevelType w:val="hybridMultilevel"/>
    <w:tmpl w:val="7B90DCC6"/>
    <w:lvl w:ilvl="0" w:tplc="35AA49EC">
      <w:start w:val="1"/>
      <w:numFmt w:val="decimal"/>
      <w:lvlText w:val="%1."/>
      <w:lvlJc w:val="left"/>
      <w:pPr>
        <w:ind w:left="405" w:hanging="40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18D2"/>
    <w:rsid w:val="00013733"/>
    <w:rsid w:val="00024B2E"/>
    <w:rsid w:val="00030F58"/>
    <w:rsid w:val="0003329F"/>
    <w:rsid w:val="00035C9A"/>
    <w:rsid w:val="00035D24"/>
    <w:rsid w:val="000413B0"/>
    <w:rsid w:val="00044126"/>
    <w:rsid w:val="00044CEC"/>
    <w:rsid w:val="0005128E"/>
    <w:rsid w:val="000545B3"/>
    <w:rsid w:val="00060679"/>
    <w:rsid w:val="000809FD"/>
    <w:rsid w:val="000871B4"/>
    <w:rsid w:val="000A76F8"/>
    <w:rsid w:val="000A7C1E"/>
    <w:rsid w:val="000B4537"/>
    <w:rsid w:val="000B5682"/>
    <w:rsid w:val="000C1841"/>
    <w:rsid w:val="000C1D1E"/>
    <w:rsid w:val="000D5A4E"/>
    <w:rsid w:val="000E7193"/>
    <w:rsid w:val="00113CFA"/>
    <w:rsid w:val="001453A3"/>
    <w:rsid w:val="001469B2"/>
    <w:rsid w:val="00146DC5"/>
    <w:rsid w:val="0015594E"/>
    <w:rsid w:val="00161FE9"/>
    <w:rsid w:val="001707E9"/>
    <w:rsid w:val="001723D0"/>
    <w:rsid w:val="00176602"/>
    <w:rsid w:val="001844EC"/>
    <w:rsid w:val="00185E52"/>
    <w:rsid w:val="00191854"/>
    <w:rsid w:val="00196836"/>
    <w:rsid w:val="001B4AEA"/>
    <w:rsid w:val="001B5371"/>
    <w:rsid w:val="001C065D"/>
    <w:rsid w:val="001C6C3F"/>
    <w:rsid w:val="001E0B39"/>
    <w:rsid w:val="001E62AB"/>
    <w:rsid w:val="001E6FE1"/>
    <w:rsid w:val="00200564"/>
    <w:rsid w:val="00204614"/>
    <w:rsid w:val="00207903"/>
    <w:rsid w:val="00217E74"/>
    <w:rsid w:val="00223D68"/>
    <w:rsid w:val="00230F4D"/>
    <w:rsid w:val="00232115"/>
    <w:rsid w:val="00232A85"/>
    <w:rsid w:val="00235D49"/>
    <w:rsid w:val="002722F0"/>
    <w:rsid w:val="0027321C"/>
    <w:rsid w:val="00280DD3"/>
    <w:rsid w:val="00296585"/>
    <w:rsid w:val="002A4434"/>
    <w:rsid w:val="002A71B0"/>
    <w:rsid w:val="002B334D"/>
    <w:rsid w:val="002B4206"/>
    <w:rsid w:val="002C1235"/>
    <w:rsid w:val="002C4A26"/>
    <w:rsid w:val="002D43BE"/>
    <w:rsid w:val="002F2DFC"/>
    <w:rsid w:val="002F3279"/>
    <w:rsid w:val="002F44CB"/>
    <w:rsid w:val="003066B0"/>
    <w:rsid w:val="00313A67"/>
    <w:rsid w:val="00321D51"/>
    <w:rsid w:val="00321E7D"/>
    <w:rsid w:val="00323730"/>
    <w:rsid w:val="00333C88"/>
    <w:rsid w:val="00341376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0790C"/>
    <w:rsid w:val="0041575A"/>
    <w:rsid w:val="00415A31"/>
    <w:rsid w:val="00426E36"/>
    <w:rsid w:val="00427827"/>
    <w:rsid w:val="0043701E"/>
    <w:rsid w:val="00441A91"/>
    <w:rsid w:val="00450C3C"/>
    <w:rsid w:val="0045389E"/>
    <w:rsid w:val="00457665"/>
    <w:rsid w:val="004578D3"/>
    <w:rsid w:val="00460247"/>
    <w:rsid w:val="0046790E"/>
    <w:rsid w:val="004705C4"/>
    <w:rsid w:val="0047783E"/>
    <w:rsid w:val="004779B9"/>
    <w:rsid w:val="0048068C"/>
    <w:rsid w:val="0048261B"/>
    <w:rsid w:val="004D492F"/>
    <w:rsid w:val="004D79DB"/>
    <w:rsid w:val="004E5B56"/>
    <w:rsid w:val="004E60E8"/>
    <w:rsid w:val="004F0472"/>
    <w:rsid w:val="00511A74"/>
    <w:rsid w:val="00512C6C"/>
    <w:rsid w:val="0051784A"/>
    <w:rsid w:val="00535A9D"/>
    <w:rsid w:val="00537AA2"/>
    <w:rsid w:val="0054446A"/>
    <w:rsid w:val="00546FE7"/>
    <w:rsid w:val="00562B68"/>
    <w:rsid w:val="005653B1"/>
    <w:rsid w:val="00566599"/>
    <w:rsid w:val="005709CE"/>
    <w:rsid w:val="005812A4"/>
    <w:rsid w:val="00590857"/>
    <w:rsid w:val="005A58D6"/>
    <w:rsid w:val="005B06F4"/>
    <w:rsid w:val="005B5469"/>
    <w:rsid w:val="005C0C8C"/>
    <w:rsid w:val="005E1BE4"/>
    <w:rsid w:val="005E22DD"/>
    <w:rsid w:val="005F0B57"/>
    <w:rsid w:val="005F2BC6"/>
    <w:rsid w:val="006317BF"/>
    <w:rsid w:val="00637E65"/>
    <w:rsid w:val="006604E4"/>
    <w:rsid w:val="006650EC"/>
    <w:rsid w:val="0068436E"/>
    <w:rsid w:val="00687725"/>
    <w:rsid w:val="006979FB"/>
    <w:rsid w:val="006A2F71"/>
    <w:rsid w:val="006A5AB2"/>
    <w:rsid w:val="006B2282"/>
    <w:rsid w:val="006B7C77"/>
    <w:rsid w:val="006C2374"/>
    <w:rsid w:val="006D4BF2"/>
    <w:rsid w:val="006E4B23"/>
    <w:rsid w:val="006E5D65"/>
    <w:rsid w:val="006E743F"/>
    <w:rsid w:val="006F4285"/>
    <w:rsid w:val="006F4ADB"/>
    <w:rsid w:val="007120E9"/>
    <w:rsid w:val="00716EBC"/>
    <w:rsid w:val="0072115F"/>
    <w:rsid w:val="00722507"/>
    <w:rsid w:val="007262D8"/>
    <w:rsid w:val="00733DC4"/>
    <w:rsid w:val="00747197"/>
    <w:rsid w:val="00760202"/>
    <w:rsid w:val="00793645"/>
    <w:rsid w:val="007A764E"/>
    <w:rsid w:val="007B41A2"/>
    <w:rsid w:val="007C18DB"/>
    <w:rsid w:val="007C6DC9"/>
    <w:rsid w:val="007D22E1"/>
    <w:rsid w:val="007E17B7"/>
    <w:rsid w:val="007F3290"/>
    <w:rsid w:val="007F49CA"/>
    <w:rsid w:val="00801CC0"/>
    <w:rsid w:val="008104C1"/>
    <w:rsid w:val="008139BF"/>
    <w:rsid w:val="00815D96"/>
    <w:rsid w:val="0081770B"/>
    <w:rsid w:val="0083039A"/>
    <w:rsid w:val="00832E23"/>
    <w:rsid w:val="008434A6"/>
    <w:rsid w:val="00844C19"/>
    <w:rsid w:val="00856C9C"/>
    <w:rsid w:val="00863EEF"/>
    <w:rsid w:val="00881E93"/>
    <w:rsid w:val="00896211"/>
    <w:rsid w:val="008A6584"/>
    <w:rsid w:val="008B7954"/>
    <w:rsid w:val="008C00E8"/>
    <w:rsid w:val="008D13CF"/>
    <w:rsid w:val="008D16BD"/>
    <w:rsid w:val="008D3DB1"/>
    <w:rsid w:val="008E0F46"/>
    <w:rsid w:val="008F114E"/>
    <w:rsid w:val="008F32B6"/>
    <w:rsid w:val="008F586A"/>
    <w:rsid w:val="00905B59"/>
    <w:rsid w:val="009244DB"/>
    <w:rsid w:val="00941FB5"/>
    <w:rsid w:val="0094473F"/>
    <w:rsid w:val="00950978"/>
    <w:rsid w:val="00956031"/>
    <w:rsid w:val="00970685"/>
    <w:rsid w:val="00970B2B"/>
    <w:rsid w:val="00986A6C"/>
    <w:rsid w:val="009A5446"/>
    <w:rsid w:val="009B06D5"/>
    <w:rsid w:val="009B185D"/>
    <w:rsid w:val="009B1AAB"/>
    <w:rsid w:val="009B1C1D"/>
    <w:rsid w:val="009B6B79"/>
    <w:rsid w:val="009B7E4C"/>
    <w:rsid w:val="009D27F0"/>
    <w:rsid w:val="009D35C0"/>
    <w:rsid w:val="009E04F6"/>
    <w:rsid w:val="009E0C88"/>
    <w:rsid w:val="009E52D1"/>
    <w:rsid w:val="009E5EC5"/>
    <w:rsid w:val="009F2212"/>
    <w:rsid w:val="00A16406"/>
    <w:rsid w:val="00A5234D"/>
    <w:rsid w:val="00A52C9A"/>
    <w:rsid w:val="00A540B6"/>
    <w:rsid w:val="00A5593D"/>
    <w:rsid w:val="00A62100"/>
    <w:rsid w:val="00A63668"/>
    <w:rsid w:val="00A7789B"/>
    <w:rsid w:val="00A966A9"/>
    <w:rsid w:val="00A96A62"/>
    <w:rsid w:val="00A96F8C"/>
    <w:rsid w:val="00AA3CED"/>
    <w:rsid w:val="00AB08DC"/>
    <w:rsid w:val="00AB3503"/>
    <w:rsid w:val="00AB45F9"/>
    <w:rsid w:val="00AC284F"/>
    <w:rsid w:val="00AC6BC7"/>
    <w:rsid w:val="00AE6285"/>
    <w:rsid w:val="00AE7CE5"/>
    <w:rsid w:val="00B0143F"/>
    <w:rsid w:val="00B047CC"/>
    <w:rsid w:val="00B05805"/>
    <w:rsid w:val="00B251E2"/>
    <w:rsid w:val="00B440AB"/>
    <w:rsid w:val="00B5002C"/>
    <w:rsid w:val="00B524A1"/>
    <w:rsid w:val="00B539F9"/>
    <w:rsid w:val="00B540BB"/>
    <w:rsid w:val="00B60245"/>
    <w:rsid w:val="00B648D2"/>
    <w:rsid w:val="00B72001"/>
    <w:rsid w:val="00B74965"/>
    <w:rsid w:val="00B940CB"/>
    <w:rsid w:val="00B95786"/>
    <w:rsid w:val="00BA2CFB"/>
    <w:rsid w:val="00BA2D9F"/>
    <w:rsid w:val="00BB4EC4"/>
    <w:rsid w:val="00BC4BD2"/>
    <w:rsid w:val="00BD3083"/>
    <w:rsid w:val="00BF3927"/>
    <w:rsid w:val="00BF4F26"/>
    <w:rsid w:val="00BF5293"/>
    <w:rsid w:val="00C00871"/>
    <w:rsid w:val="00C123EC"/>
    <w:rsid w:val="00C318E3"/>
    <w:rsid w:val="00C40FF9"/>
    <w:rsid w:val="00C41513"/>
    <w:rsid w:val="00C52714"/>
    <w:rsid w:val="00C574D3"/>
    <w:rsid w:val="00C76CFC"/>
    <w:rsid w:val="00C87DDD"/>
    <w:rsid w:val="00C92F13"/>
    <w:rsid w:val="00C93614"/>
    <w:rsid w:val="00C942BC"/>
    <w:rsid w:val="00C966C3"/>
    <w:rsid w:val="00CA1128"/>
    <w:rsid w:val="00CA2E6F"/>
    <w:rsid w:val="00CB67A4"/>
    <w:rsid w:val="00CC23AF"/>
    <w:rsid w:val="00CD4A09"/>
    <w:rsid w:val="00CE5360"/>
    <w:rsid w:val="00CF1813"/>
    <w:rsid w:val="00D01C2A"/>
    <w:rsid w:val="00D0394E"/>
    <w:rsid w:val="00D04C82"/>
    <w:rsid w:val="00D120CC"/>
    <w:rsid w:val="00D13759"/>
    <w:rsid w:val="00D14AAD"/>
    <w:rsid w:val="00D200AC"/>
    <w:rsid w:val="00D232B9"/>
    <w:rsid w:val="00D23436"/>
    <w:rsid w:val="00D307FF"/>
    <w:rsid w:val="00D30C43"/>
    <w:rsid w:val="00D605CF"/>
    <w:rsid w:val="00D700D8"/>
    <w:rsid w:val="00D84C73"/>
    <w:rsid w:val="00D871DE"/>
    <w:rsid w:val="00D95622"/>
    <w:rsid w:val="00DA36BC"/>
    <w:rsid w:val="00DA3A2D"/>
    <w:rsid w:val="00DB306C"/>
    <w:rsid w:val="00DB6568"/>
    <w:rsid w:val="00DC34F7"/>
    <w:rsid w:val="00DD1C8E"/>
    <w:rsid w:val="00DD3808"/>
    <w:rsid w:val="00DD3F53"/>
    <w:rsid w:val="00DE7106"/>
    <w:rsid w:val="00DF2432"/>
    <w:rsid w:val="00DF71C8"/>
    <w:rsid w:val="00DF7A7E"/>
    <w:rsid w:val="00E0636D"/>
    <w:rsid w:val="00E24ECE"/>
    <w:rsid w:val="00E34935"/>
    <w:rsid w:val="00E3601E"/>
    <w:rsid w:val="00E371B1"/>
    <w:rsid w:val="00E43D52"/>
    <w:rsid w:val="00E50312"/>
    <w:rsid w:val="00E50355"/>
    <w:rsid w:val="00E62904"/>
    <w:rsid w:val="00E6616D"/>
    <w:rsid w:val="00E704ED"/>
    <w:rsid w:val="00E7129D"/>
    <w:rsid w:val="00E71ED4"/>
    <w:rsid w:val="00E80B90"/>
    <w:rsid w:val="00E843EB"/>
    <w:rsid w:val="00E872A5"/>
    <w:rsid w:val="00E90073"/>
    <w:rsid w:val="00E94805"/>
    <w:rsid w:val="00E954CE"/>
    <w:rsid w:val="00EA0C72"/>
    <w:rsid w:val="00EA718C"/>
    <w:rsid w:val="00EB3439"/>
    <w:rsid w:val="00EC3520"/>
    <w:rsid w:val="00EE0DFD"/>
    <w:rsid w:val="00EE60C2"/>
    <w:rsid w:val="00EE6F1E"/>
    <w:rsid w:val="00F0045F"/>
    <w:rsid w:val="00F05784"/>
    <w:rsid w:val="00F20F6E"/>
    <w:rsid w:val="00F354F6"/>
    <w:rsid w:val="00F35D89"/>
    <w:rsid w:val="00F41CF8"/>
    <w:rsid w:val="00F5416E"/>
    <w:rsid w:val="00F73B10"/>
    <w:rsid w:val="00F746A3"/>
    <w:rsid w:val="00F74A59"/>
    <w:rsid w:val="00F941A1"/>
    <w:rsid w:val="00FA06A4"/>
    <w:rsid w:val="00FA11B3"/>
    <w:rsid w:val="00FA7428"/>
    <w:rsid w:val="00FB6E5E"/>
    <w:rsid w:val="00FC1E95"/>
    <w:rsid w:val="00FD68ED"/>
    <w:rsid w:val="00FE56A0"/>
    <w:rsid w:val="00FE7897"/>
    <w:rsid w:val="00FF3C66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68FD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A1128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881E9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E5967DB53FCF73219CA2607FCAEEF0A21891DE656498E0C97D5197868B45F007CA2ECFB56B7C373445615D1BD7ED3643F2DB3E85D36B4A86A0F1A3079w3X" TargetMode="External"/><Relationship Id="rId18" Type="http://schemas.openxmlformats.org/officeDocument/2006/relationships/hyperlink" Target="consultantplus://offline/ref=CE5967DB53FCF73219CA2607FCAEEF0A21891DE656498E0C97D5197868B45F007CA2ECFB56B7C373455F1CD0B87ED3643F2DB3E85D36B4A86A0F1A3079w3X" TargetMode="External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2.wmf"/><Relationship Id="rId7" Type="http://schemas.openxmlformats.org/officeDocument/2006/relationships/endnotes" Target="endnotes.xml"/><Relationship Id="rId12" Type="http://schemas.openxmlformats.org/officeDocument/2006/relationships/hyperlink" Target="https://www.kamgov.ru/minecon/subordinate-entity/view?id=394" TargetMode="External"/><Relationship Id="rId17" Type="http://schemas.openxmlformats.org/officeDocument/2006/relationships/hyperlink" Target="consultantplus://offline/ref=CE5967DB53FCF73219CA2607FCAEEF0A21891DE656498E0C97D5197868B45F007CA2ECFB56B7C373455F1CD2B77ED3643F2DB3E85D36B4A86A0F1A3079w3X" TargetMode="External"/><Relationship Id="rId25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5967DB53FCF73219CA2607FCAEEF0A21891DE656498E0C97D5197868B45F007CA2ECFB56B7C373445615DAB67ED3643F2DB3E85D36B4A86A0F1A3079w3X" TargetMode="External"/><Relationship Id="rId20" Type="http://schemas.openxmlformats.org/officeDocument/2006/relationships/hyperlink" Target="https://www.kamgov.ru/minecon/subordinate-entity/view?id=39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9235334C2A95D19C1E7157BD9CDC49BC6EE33312962F818E3D8384B0BF3CC18BC1B66E88F54B3B9E2750FBD133FBE0BDDE65ABFDEF0D2F7B066624AKBy1E" TargetMode="External"/><Relationship Id="rId24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5967DB53FCF73219CA2607FCAEEF0A21891DE656498E0C97D5197868B45F007CA2ECFB56B7C373445615D5BF7ED3643F2DB3E85D36B4A86A0F1A3079w3X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4F4F56D9AB69BFA66084AF397CE7B7B8EE6DC27BA526BA4178C439CE2A3232E0F7CE2496E85ED819A9E0A7BCF203E33F561w2E" TargetMode="External"/><Relationship Id="rId19" Type="http://schemas.openxmlformats.org/officeDocument/2006/relationships/hyperlink" Target="consultantplus://offline/ref=CE5967DB53FCF73219CA2607FCAEEF0A21891DE656498E0C97D5197868B45F007CA2ECFB56B7C373425C1ED1BE7ED3643F2DB3E85D36B4A86A0F1A3079w3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F4F56D9AB69BFA66084AF397CE7B7B8EE6DC27BA5F6CA4168B439CE2A3232E0F7CE2496E85ED819A9E0A7BCF203E33F561w2E" TargetMode="External"/><Relationship Id="rId14" Type="http://schemas.openxmlformats.org/officeDocument/2006/relationships/hyperlink" Target="consultantplus://offline/ref=CE5967DB53FCF73219CA2607FCAEEF0A21891DE656498E0C97D5197868B45F007CA2ECFB56B7C373445615D7BE7ED3643F2DB3E85D36B4A86A0F1A3079w3X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55CC6-64C6-4DF7-B5AB-ECC8FB80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24</Pages>
  <Words>6149</Words>
  <Characters>35053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41120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Федорко Ольга Николаевна</cp:lastModifiedBy>
  <cp:revision>76</cp:revision>
  <cp:lastPrinted>2021-05-11T05:00:00Z</cp:lastPrinted>
  <dcterms:created xsi:type="dcterms:W3CDTF">2021-04-28T03:48:00Z</dcterms:created>
  <dcterms:modified xsi:type="dcterms:W3CDTF">2021-05-12T03:31:00Z</dcterms:modified>
</cp:coreProperties>
</file>